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8"/>
          <w:szCs w:val="28"/>
        </w:rPr>
      </w:pPr>
      <w:r w:rsidDel="00000000" w:rsidR="00000000" w:rsidRPr="00000000">
        <w:rPr>
          <w:b w:val="1"/>
          <w:sz w:val="28"/>
          <w:szCs w:val="28"/>
          <w:rtl w:val="0"/>
        </w:rPr>
        <w:t xml:space="preserve">James Clemens High School Student Government</w:t>
      </w:r>
      <w:r w:rsidDel="00000000" w:rsidR="00000000" w:rsidRPr="00000000">
        <w:rPr>
          <w:rtl w:val="0"/>
        </w:rPr>
      </w:r>
    </w:p>
    <w:p w:rsidR="00000000" w:rsidDel="00000000" w:rsidP="00000000" w:rsidRDefault="00000000" w:rsidRPr="00000000" w14:paraId="00000002">
      <w:pPr>
        <w:rPr>
          <w:sz w:val="28"/>
          <w:szCs w:val="28"/>
        </w:rPr>
      </w:pPr>
      <w:r w:rsidDel="00000000" w:rsidR="00000000" w:rsidRPr="00000000">
        <w:rPr>
          <w:b w:val="1"/>
          <w:sz w:val="28"/>
          <w:szCs w:val="28"/>
          <w:rtl w:val="0"/>
        </w:rPr>
        <w:t xml:space="preserve">                                            2025-20</w:t>
      </w:r>
      <w:r w:rsidDel="00000000" w:rsidR="00000000" w:rsidRPr="00000000">
        <w:rPr>
          <w:b w:val="1"/>
          <w:color w:val="000000"/>
          <w:sz w:val="28"/>
          <w:szCs w:val="28"/>
          <w:rtl w:val="0"/>
        </w:rPr>
        <w:t xml:space="preserve">2</w:t>
      </w:r>
      <w:r w:rsidDel="00000000" w:rsidR="00000000" w:rsidRPr="00000000">
        <w:rPr>
          <w:b w:val="1"/>
          <w:sz w:val="28"/>
          <w:szCs w:val="28"/>
          <w:rtl w:val="0"/>
        </w:rPr>
        <w:t xml:space="preserve">6</w:t>
      </w:r>
      <w:r w:rsidDel="00000000" w:rsidR="00000000" w:rsidRPr="00000000">
        <w:rPr>
          <w:b w:val="1"/>
          <w:color w:val="000000"/>
          <w:sz w:val="28"/>
          <w:szCs w:val="28"/>
          <w:rtl w:val="0"/>
        </w:rPr>
        <w:t xml:space="preserve">   </w:t>
      </w:r>
      <w:r w:rsidDel="00000000" w:rsidR="00000000" w:rsidRPr="00000000">
        <w:rPr>
          <w:b w:val="1"/>
          <w:sz w:val="28"/>
          <w:szCs w:val="28"/>
          <w:rtl w:val="0"/>
        </w:rPr>
        <w:t xml:space="preserve">Election Information</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Important Election Dates: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ind w:left="0" w:firstLine="0"/>
        <w:rPr>
          <w:b w:val="1"/>
        </w:rPr>
      </w:pPr>
      <w:r w:rsidDel="00000000" w:rsidR="00000000" w:rsidRPr="00000000">
        <w:rPr>
          <w:b w:val="1"/>
          <w:rtl w:val="0"/>
        </w:rPr>
        <w:t xml:space="preserve">EXECUTIVE AND CLASS OFFICER CANDIDATES:</w:t>
      </w:r>
    </w:p>
    <w:p w:rsidR="00000000" w:rsidDel="00000000" w:rsidP="00000000" w:rsidRDefault="00000000" w:rsidRPr="00000000" w14:paraId="00000007">
      <w:pPr>
        <w:numPr>
          <w:ilvl w:val="0"/>
          <w:numId w:val="1"/>
        </w:numPr>
        <w:ind w:left="720" w:hanging="360"/>
        <w:rPr>
          <w:b w:val="1"/>
        </w:rPr>
      </w:pPr>
      <w:r w:rsidDel="00000000" w:rsidR="00000000" w:rsidRPr="00000000">
        <w:rPr>
          <w:b w:val="1"/>
          <w:rtl w:val="0"/>
        </w:rPr>
        <w:t xml:space="preserve">Friday March 21 </w:t>
      </w:r>
      <w:r w:rsidDel="00000000" w:rsidR="00000000" w:rsidRPr="00000000">
        <w:rPr>
          <w:rtl w:val="0"/>
        </w:rPr>
        <w:t xml:space="preserve">: Officer Election announcement</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Officer interest meeting Tuesday March 25, 11:50 OR April 1st, 11:50 D219</w:t>
      </w:r>
    </w:p>
    <w:p w:rsidR="00000000" w:rsidDel="00000000" w:rsidP="00000000" w:rsidRDefault="00000000" w:rsidRPr="00000000" w14:paraId="00000009">
      <w:pPr>
        <w:numPr>
          <w:ilvl w:val="0"/>
          <w:numId w:val="1"/>
        </w:numPr>
        <w:ind w:left="720" w:hanging="360"/>
        <w:rPr>
          <w:b w:val="1"/>
        </w:rPr>
      </w:pPr>
      <w:r w:rsidDel="00000000" w:rsidR="00000000" w:rsidRPr="00000000">
        <w:rPr>
          <w:rtl w:val="0"/>
        </w:rPr>
        <w:t xml:space="preserve">Thursday April 3: Officer Agreements and YouTube Campaign Video due to Mrs. Turner </w:t>
      </w:r>
      <w:r w:rsidDel="00000000" w:rsidR="00000000" w:rsidRPr="00000000">
        <w:rPr>
          <w:color w:val="000000"/>
          <w:rtl w:val="0"/>
        </w:rPr>
        <w:t xml:space="preserve">by </w:t>
      </w:r>
      <w:r w:rsidDel="00000000" w:rsidR="00000000" w:rsidRPr="00000000">
        <w:rPr>
          <w:rtl w:val="0"/>
        </w:rPr>
        <w:t xml:space="preserve">end of Refuel</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EXECUTIVE</w:t>
      </w:r>
    </w:p>
    <w:p w:rsidR="00000000" w:rsidDel="00000000" w:rsidP="00000000" w:rsidRDefault="00000000" w:rsidRPr="00000000" w14:paraId="0000000C">
      <w:pPr>
        <w:numPr>
          <w:ilvl w:val="0"/>
          <w:numId w:val="1"/>
        </w:numPr>
        <w:ind w:left="720" w:hanging="360"/>
        <w:rPr/>
      </w:pPr>
      <w:bookmarkStart w:colFirst="0" w:colLast="0" w:name="_heading=h.gjdgxs" w:id="0"/>
      <w:bookmarkEnd w:id="0"/>
      <w:r w:rsidDel="00000000" w:rsidR="00000000" w:rsidRPr="00000000">
        <w:rPr>
          <w:b w:val="1"/>
          <w:rtl w:val="0"/>
        </w:rPr>
        <w:t xml:space="preserve">Approved Candidates posted 4:00 Friday </w:t>
      </w:r>
      <w:r w:rsidDel="00000000" w:rsidR="00000000" w:rsidRPr="00000000">
        <w:rPr>
          <w:b w:val="1"/>
          <w:rtl w:val="0"/>
        </w:rPr>
        <w:t xml:space="preserve">Apr 4, 2025</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tl w:val="0"/>
        </w:rPr>
        <w:t xml:space="preserve">Monday - Thursday, April 7-10: Executive Candidate Campaign</w:t>
      </w:r>
    </w:p>
    <w:p w:rsidR="00000000" w:rsidDel="00000000" w:rsidP="00000000" w:rsidRDefault="00000000" w:rsidRPr="00000000" w14:paraId="0000000E">
      <w:pPr>
        <w:numPr>
          <w:ilvl w:val="0"/>
          <w:numId w:val="1"/>
        </w:numPr>
        <w:ind w:left="720" w:hanging="360"/>
        <w:rPr/>
      </w:pPr>
      <w:r w:rsidDel="00000000" w:rsidR="00000000" w:rsidRPr="00000000">
        <w:rPr>
          <w:rtl w:val="0"/>
        </w:rPr>
        <w:t xml:space="preserve">Thursday April 10: Google Ballot and Video links posted during First Block. Voting on Google form open all day</w:t>
      </w:r>
    </w:p>
    <w:p w:rsidR="00000000" w:rsidDel="00000000" w:rsidP="00000000" w:rsidRDefault="00000000" w:rsidRPr="00000000" w14:paraId="0000000F">
      <w:pPr>
        <w:numPr>
          <w:ilvl w:val="0"/>
          <w:numId w:val="5"/>
        </w:numPr>
        <w:ind w:left="720" w:hanging="360"/>
        <w:rPr>
          <w:u w:val="none"/>
        </w:rPr>
      </w:pPr>
      <w:r w:rsidDel="00000000" w:rsidR="00000000" w:rsidRPr="00000000">
        <w:rPr>
          <w:rtl w:val="0"/>
        </w:rPr>
        <w:t xml:space="preserve">Results posted/announced Friday, April 11</w:t>
      </w:r>
      <w:r w:rsidDel="00000000" w:rsidR="00000000" w:rsidRPr="00000000">
        <w:rPr>
          <w:rtl w:val="0"/>
        </w:rPr>
      </w:r>
    </w:p>
    <w:p w:rsidR="00000000" w:rsidDel="00000000" w:rsidP="00000000" w:rsidRDefault="00000000" w:rsidRPr="00000000" w14:paraId="00000010">
      <w:pPr>
        <w:ind w:firstLine="720"/>
        <w:rPr/>
      </w:pPr>
      <w:r w:rsidDel="00000000" w:rsidR="00000000" w:rsidRPr="00000000">
        <w:rPr>
          <w:rtl w:val="0"/>
        </w:rPr>
      </w:r>
    </w:p>
    <w:p w:rsidR="00000000" w:rsidDel="00000000" w:rsidP="00000000" w:rsidRDefault="00000000" w:rsidRPr="00000000" w14:paraId="00000011">
      <w:pPr>
        <w:ind w:firstLine="720"/>
        <w:rPr/>
      </w:pPr>
      <w:r w:rsidDel="00000000" w:rsidR="00000000" w:rsidRPr="00000000">
        <w:rPr>
          <w:rtl w:val="0"/>
        </w:rPr>
      </w:r>
    </w:p>
    <w:p w:rsidR="00000000" w:rsidDel="00000000" w:rsidP="00000000" w:rsidRDefault="00000000" w:rsidRPr="00000000" w14:paraId="00000012">
      <w:pPr>
        <w:ind w:left="0" w:firstLine="0"/>
        <w:rPr/>
      </w:pPr>
      <w:r w:rsidDel="00000000" w:rsidR="00000000" w:rsidRPr="00000000">
        <w:rPr>
          <w:b w:val="1"/>
          <w:rtl w:val="0"/>
        </w:rPr>
        <w:t xml:space="preserve">CLASS OFFICE: </w:t>
      </w:r>
      <w:r w:rsidDel="00000000" w:rsidR="00000000" w:rsidRPr="00000000">
        <w:rPr>
          <w:rtl w:val="0"/>
        </w:rPr>
      </w:r>
    </w:p>
    <w:p w:rsidR="00000000" w:rsidDel="00000000" w:rsidP="00000000" w:rsidRDefault="00000000" w:rsidRPr="00000000" w14:paraId="00000013">
      <w:pPr>
        <w:numPr>
          <w:ilvl w:val="0"/>
          <w:numId w:val="1"/>
        </w:numPr>
        <w:ind w:left="720" w:hanging="360"/>
        <w:rPr/>
      </w:pPr>
      <w:r w:rsidDel="00000000" w:rsidR="00000000" w:rsidRPr="00000000">
        <w:rPr>
          <w:b w:val="1"/>
          <w:rtl w:val="0"/>
        </w:rPr>
        <w:t xml:space="preserve">Approved Candidates posted 4:00pm Monday April 14</w:t>
      </w:r>
      <w:r w:rsidDel="00000000" w:rsidR="00000000" w:rsidRPr="00000000">
        <w:rPr>
          <w:rtl w:val="0"/>
        </w:rPr>
      </w:r>
    </w:p>
    <w:p w:rsidR="00000000" w:rsidDel="00000000" w:rsidP="00000000" w:rsidRDefault="00000000" w:rsidRPr="00000000" w14:paraId="00000014">
      <w:pPr>
        <w:numPr>
          <w:ilvl w:val="0"/>
          <w:numId w:val="1"/>
        </w:numPr>
        <w:ind w:left="720" w:hanging="360"/>
        <w:rPr/>
      </w:pPr>
      <w:r w:rsidDel="00000000" w:rsidR="00000000" w:rsidRPr="00000000">
        <w:rPr>
          <w:rtl w:val="0"/>
        </w:rPr>
        <w:t xml:space="preserve">April 15 - 18: Class Candidate Campaign</w:t>
      </w:r>
    </w:p>
    <w:p w:rsidR="00000000" w:rsidDel="00000000" w:rsidP="00000000" w:rsidRDefault="00000000" w:rsidRPr="00000000" w14:paraId="00000015">
      <w:pPr>
        <w:numPr>
          <w:ilvl w:val="0"/>
          <w:numId w:val="1"/>
        </w:numPr>
        <w:ind w:left="720" w:hanging="360"/>
        <w:rPr/>
      </w:pPr>
      <w:r w:rsidDel="00000000" w:rsidR="00000000" w:rsidRPr="00000000">
        <w:rPr>
          <w:rtl w:val="0"/>
        </w:rPr>
        <w:t xml:space="preserve">Monday, April 21: Google Ballot and Video links posted during Advisory. Voting on Google form open all day</w:t>
      </w:r>
    </w:p>
    <w:p w:rsidR="00000000" w:rsidDel="00000000" w:rsidP="00000000" w:rsidRDefault="00000000" w:rsidRPr="00000000" w14:paraId="00000016">
      <w:pPr>
        <w:numPr>
          <w:ilvl w:val="0"/>
          <w:numId w:val="1"/>
        </w:numPr>
        <w:ind w:left="720" w:hanging="360"/>
        <w:rPr/>
      </w:pPr>
      <w:r w:rsidDel="00000000" w:rsidR="00000000" w:rsidRPr="00000000">
        <w:rPr>
          <w:rtl w:val="0"/>
        </w:rPr>
        <w:t xml:space="preserve">Results posted/announced. Tuesday April 22, 2024</w:t>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ind w:left="720" w:firstLine="0"/>
        <w:rPr/>
      </w:pPr>
      <w:r w:rsidDel="00000000" w:rsidR="00000000" w:rsidRPr="00000000">
        <w:rPr>
          <w:b w:val="1"/>
          <w:rtl w:val="0"/>
        </w:rPr>
        <w:t xml:space="preserve">Campaign Rules:</w:t>
      </w:r>
      <w:r w:rsidDel="00000000" w:rsidR="00000000" w:rsidRPr="00000000">
        <w:rPr>
          <w:rtl w:val="0"/>
        </w:rPr>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numPr>
          <w:ilvl w:val="0"/>
          <w:numId w:val="2"/>
        </w:numPr>
        <w:ind w:left="720" w:hanging="360"/>
        <w:rPr/>
      </w:pPr>
      <w:r w:rsidDel="00000000" w:rsidR="00000000" w:rsidRPr="00000000">
        <w:rPr>
          <w:rtl w:val="0"/>
        </w:rPr>
        <w:t xml:space="preserve">All candidates must submit a </w:t>
      </w:r>
      <w:r w:rsidDel="00000000" w:rsidR="00000000" w:rsidRPr="00000000">
        <w:rPr>
          <w:b w:val="1"/>
          <w:rtl w:val="0"/>
        </w:rPr>
        <w:t xml:space="preserve">YouTube</w:t>
      </w:r>
      <w:r w:rsidDel="00000000" w:rsidR="00000000" w:rsidRPr="00000000">
        <w:rPr>
          <w:rtl w:val="0"/>
        </w:rPr>
        <w:t xml:space="preserve"> campaign video.</w:t>
      </w:r>
    </w:p>
    <w:p w:rsidR="00000000" w:rsidDel="00000000" w:rsidP="00000000" w:rsidRDefault="00000000" w:rsidRPr="00000000" w14:paraId="0000001B">
      <w:pPr>
        <w:ind w:left="720" w:firstLine="0"/>
        <w:rPr>
          <w:u w:val="single"/>
        </w:rPr>
      </w:pPr>
      <w:r w:rsidDel="00000000" w:rsidR="00000000" w:rsidRPr="00000000">
        <w:rPr>
          <w:rtl w:val="0"/>
        </w:rPr>
        <w:t xml:space="preserve"> </w:t>
      </w:r>
      <w:r w:rsidDel="00000000" w:rsidR="00000000" w:rsidRPr="00000000">
        <w:rPr>
          <w:u w:val="single"/>
          <w:rtl w:val="0"/>
        </w:rPr>
        <w:t xml:space="preserve">MUST be </w:t>
      </w:r>
      <w:r w:rsidDel="00000000" w:rsidR="00000000" w:rsidRPr="00000000">
        <w:rPr>
          <w:b w:val="1"/>
          <w:u w:val="single"/>
          <w:rtl w:val="0"/>
        </w:rPr>
        <w:t xml:space="preserve">YouTube</w:t>
      </w:r>
      <w:r w:rsidDel="00000000" w:rsidR="00000000" w:rsidRPr="00000000">
        <w:rPr>
          <w:rtl w:val="0"/>
        </w:rPr>
      </w:r>
    </w:p>
    <w:p w:rsidR="00000000" w:rsidDel="00000000" w:rsidP="00000000" w:rsidRDefault="00000000" w:rsidRPr="00000000" w14:paraId="0000001C">
      <w:pPr>
        <w:numPr>
          <w:ilvl w:val="1"/>
          <w:numId w:val="2"/>
        </w:numPr>
        <w:ind w:left="1440" w:hanging="360"/>
        <w:rPr/>
      </w:pPr>
      <w:r w:rsidDel="00000000" w:rsidR="00000000" w:rsidRPr="00000000">
        <w:rPr>
          <w:b w:val="1"/>
          <w:rtl w:val="0"/>
        </w:rPr>
        <w:t xml:space="preserve">YouTube</w:t>
      </w:r>
      <w:r w:rsidDel="00000000" w:rsidR="00000000" w:rsidRPr="00000000">
        <w:rPr>
          <w:rtl w:val="0"/>
        </w:rPr>
        <w:t xml:space="preserve"> Video must be submitted on the day that the election packet is due.</w:t>
      </w:r>
    </w:p>
    <w:p w:rsidR="00000000" w:rsidDel="00000000" w:rsidP="00000000" w:rsidRDefault="00000000" w:rsidRPr="00000000" w14:paraId="0000001D">
      <w:pPr>
        <w:numPr>
          <w:ilvl w:val="1"/>
          <w:numId w:val="2"/>
        </w:numPr>
        <w:ind w:left="1440" w:hanging="360"/>
        <w:rPr/>
      </w:pPr>
      <w:r w:rsidDel="00000000" w:rsidR="00000000" w:rsidRPr="00000000">
        <w:rPr>
          <w:b w:val="1"/>
          <w:rtl w:val="0"/>
        </w:rPr>
        <w:t xml:space="preserve">YouTube</w:t>
      </w:r>
      <w:r w:rsidDel="00000000" w:rsidR="00000000" w:rsidRPr="00000000">
        <w:rPr>
          <w:rtl w:val="0"/>
        </w:rPr>
        <w:t xml:space="preserve"> Video must be no longer than 1 minute and include your name, office that you are running for, and what qualifications you have for the office.</w:t>
      </w:r>
    </w:p>
    <w:p w:rsidR="00000000" w:rsidDel="00000000" w:rsidP="00000000" w:rsidRDefault="00000000" w:rsidRPr="00000000" w14:paraId="0000001E">
      <w:pPr>
        <w:numPr>
          <w:ilvl w:val="0"/>
          <w:numId w:val="2"/>
        </w:numPr>
        <w:ind w:left="720" w:hanging="360"/>
        <w:rPr/>
      </w:pPr>
      <w:r w:rsidDel="00000000" w:rsidR="00000000" w:rsidRPr="00000000">
        <w:rPr>
          <w:rtl w:val="0"/>
        </w:rPr>
        <w:t xml:space="preserve">Campaigning will take place with Posters and Social Media. Only clean campaigns will be allowed. </w:t>
      </w:r>
      <w:r w:rsidDel="00000000" w:rsidR="00000000" w:rsidRPr="00000000">
        <w:rPr>
          <w:b w:val="1"/>
          <w:rtl w:val="0"/>
        </w:rPr>
        <w:t xml:space="preserve">NO </w:t>
      </w:r>
      <w:r w:rsidDel="00000000" w:rsidR="00000000" w:rsidRPr="00000000">
        <w:rPr>
          <w:rtl w:val="0"/>
        </w:rPr>
        <w:t xml:space="preserve">slander, vandalism, or other vulgarity will be tolerated. You may be disqualified if found guilty of any offense. </w:t>
      </w:r>
    </w:p>
    <w:p w:rsidR="00000000" w:rsidDel="00000000" w:rsidP="00000000" w:rsidRDefault="00000000" w:rsidRPr="00000000" w14:paraId="0000001F">
      <w:pPr>
        <w:numPr>
          <w:ilvl w:val="0"/>
          <w:numId w:val="2"/>
        </w:numPr>
        <w:ind w:left="720" w:hanging="360"/>
      </w:pPr>
      <w:r w:rsidDel="00000000" w:rsidR="00000000" w:rsidRPr="00000000">
        <w:rPr>
          <w:rtl w:val="0"/>
        </w:rPr>
        <w:t xml:space="preserve">A maximum of four poster sized campaign ads and twenty-five flyer sized campaign ads may be used in campaigning. These posters may only be posted with pre-approved adhesive.  Sticky tack is recommended but not required; clear packing tape also works well. </w:t>
      </w:r>
    </w:p>
    <w:p w:rsidR="00000000" w:rsidDel="00000000" w:rsidP="00000000" w:rsidRDefault="00000000" w:rsidRPr="00000000" w14:paraId="00000020">
      <w:pPr>
        <w:numPr>
          <w:ilvl w:val="0"/>
          <w:numId w:val="2"/>
        </w:numPr>
        <w:ind w:left="720" w:hanging="360"/>
      </w:pPr>
      <w:r w:rsidDel="00000000" w:rsidR="00000000" w:rsidRPr="00000000">
        <w:rPr>
          <w:rtl w:val="0"/>
        </w:rPr>
        <w:t xml:space="preserve">All campaign materials must be removed by 4:00pm on the day of elections. Any remaining campaign materials may be grounds for disqualification (disqualification is at the advisor’s discretion). </w:t>
      </w:r>
    </w:p>
    <w:p w:rsidR="00000000" w:rsidDel="00000000" w:rsidP="00000000" w:rsidRDefault="00000000" w:rsidRPr="00000000" w14:paraId="00000021">
      <w:pPr>
        <w:numPr>
          <w:ilvl w:val="1"/>
          <w:numId w:val="2"/>
        </w:numPr>
        <w:ind w:left="1440" w:hanging="360"/>
      </w:pPr>
      <w:r w:rsidDel="00000000" w:rsidR="00000000" w:rsidRPr="00000000">
        <w:rPr>
          <w:i w:val="1"/>
          <w:rtl w:val="0"/>
        </w:rPr>
        <w:t xml:space="preserve">Do not hang any campaign materials inside classrooms or in the Landing/commons area. It is recommended that you make a note of your sign locations when you hang them. Please report any missing signs as soon as possible.</w:t>
      </w:r>
      <w:r w:rsidDel="00000000" w:rsidR="00000000" w:rsidRPr="00000000">
        <w:rPr>
          <w:rtl w:val="0"/>
        </w:rPr>
      </w:r>
    </w:p>
    <w:p w:rsidR="00000000" w:rsidDel="00000000" w:rsidP="00000000" w:rsidRDefault="00000000" w:rsidRPr="00000000" w14:paraId="00000022">
      <w:pPr>
        <w:numPr>
          <w:ilvl w:val="0"/>
          <w:numId w:val="2"/>
        </w:numPr>
        <w:ind w:left="720" w:hanging="360"/>
        <w:rPr/>
      </w:pPr>
      <w:r w:rsidDel="00000000" w:rsidR="00000000" w:rsidRPr="00000000">
        <w:rPr>
          <w:rtl w:val="0"/>
        </w:rPr>
        <w:t xml:space="preserve">Candy, food, stickers or gifts of any kind cannot be passed out during campaigns.</w:t>
      </w:r>
    </w:p>
    <w:p w:rsidR="00000000" w:rsidDel="00000000" w:rsidP="00000000" w:rsidRDefault="00000000" w:rsidRPr="00000000" w14:paraId="00000023">
      <w:pPr>
        <w:numPr>
          <w:ilvl w:val="0"/>
          <w:numId w:val="2"/>
        </w:numPr>
        <w:ind w:left="720" w:hanging="360"/>
        <w:rPr/>
      </w:pPr>
      <w:r w:rsidDel="00000000" w:rsidR="00000000" w:rsidRPr="00000000">
        <w:rPr>
          <w:rtl w:val="0"/>
        </w:rPr>
        <w:t xml:space="preserve">Participating in or even encouraging the defacement or removal of another candidate’s campaign materials may be grounds for disqualification.</w:t>
      </w:r>
    </w:p>
    <w:p w:rsidR="00000000" w:rsidDel="00000000" w:rsidP="00000000" w:rsidRDefault="00000000" w:rsidRPr="00000000" w14:paraId="00000024">
      <w:pPr>
        <w:ind w:left="720" w:firstLine="0"/>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pStyle w:val="Heading1"/>
        <w:rPr>
          <w:b w:val="0"/>
        </w:rPr>
      </w:pPr>
      <w:r w:rsidDel="00000000" w:rsidR="00000000" w:rsidRPr="00000000">
        <w:rPr>
          <w:b w:val="0"/>
          <w:rtl w:val="0"/>
        </w:rPr>
        <w:t xml:space="preserve">James Clemens High School Student Government </w:t>
      </w:r>
    </w:p>
    <w:p w:rsidR="00000000" w:rsidDel="00000000" w:rsidP="00000000" w:rsidRDefault="00000000" w:rsidRPr="00000000" w14:paraId="00000027">
      <w:pPr>
        <w:jc w:val="center"/>
        <w:rPr>
          <w:sz w:val="32"/>
          <w:szCs w:val="32"/>
        </w:rPr>
      </w:pPr>
      <w:r w:rsidDel="00000000" w:rsidR="00000000" w:rsidRPr="00000000">
        <w:rPr>
          <w:sz w:val="32"/>
          <w:szCs w:val="32"/>
          <w:rtl w:val="0"/>
        </w:rPr>
        <w:t xml:space="preserve">Requirements for Office</w:t>
      </w:r>
    </w:p>
    <w:p w:rsidR="00000000" w:rsidDel="00000000" w:rsidP="00000000" w:rsidRDefault="00000000" w:rsidRPr="00000000" w14:paraId="00000028">
      <w:pPr>
        <w:jc w:val="center"/>
        <w:rPr>
          <w:sz w:val="32"/>
          <w:szCs w:val="32"/>
        </w:rPr>
      </w:pPr>
      <w:r w:rsidDel="00000000" w:rsidR="00000000" w:rsidRPr="00000000">
        <w:rPr>
          <w:rtl w:val="0"/>
        </w:rPr>
      </w:r>
    </w:p>
    <w:p w:rsidR="00000000" w:rsidDel="00000000" w:rsidP="00000000" w:rsidRDefault="00000000" w:rsidRPr="00000000" w14:paraId="00000029">
      <w:pPr>
        <w:pStyle w:val="Heading1"/>
        <w:jc w:val="left"/>
        <w:rPr>
          <w:sz w:val="24"/>
          <w:szCs w:val="24"/>
        </w:rPr>
      </w:pPr>
      <w:r w:rsidDel="00000000" w:rsidR="00000000" w:rsidRPr="00000000">
        <w:rPr>
          <w:sz w:val="24"/>
          <w:szCs w:val="24"/>
          <w:rtl w:val="0"/>
        </w:rPr>
        <w:t xml:space="preserve">James Clemens High School Student Government </w:t>
      </w:r>
      <w:r w:rsidDel="00000000" w:rsidR="00000000" w:rsidRPr="00000000">
        <w:rPr>
          <w:sz w:val="24"/>
          <w:szCs w:val="24"/>
          <w:u w:val="single"/>
          <w:rtl w:val="0"/>
        </w:rPr>
        <w:t xml:space="preserve">Requirements</w:t>
      </w:r>
      <w:r w:rsidDel="00000000" w:rsidR="00000000" w:rsidRPr="00000000">
        <w:rPr>
          <w:sz w:val="24"/>
          <w:szCs w:val="24"/>
          <w:rtl w:val="0"/>
        </w:rPr>
        <w:t xml:space="preserve"> for Office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numPr>
          <w:ilvl w:val="0"/>
          <w:numId w:val="3"/>
        </w:numPr>
        <w:ind w:left="810" w:hanging="360"/>
        <w:rPr/>
      </w:pPr>
      <w:r w:rsidDel="00000000" w:rsidR="00000000" w:rsidRPr="00000000">
        <w:rPr>
          <w:rtl w:val="0"/>
        </w:rPr>
        <w:t xml:space="preserve">Officers must be committed to their student government obligations. It is a huge responsibility to be a class officer; your class, as well as the entire school, is counting on you to do a great job. Please consider your schedule and be sure that student government will be a top priority. Officers are required to:</w:t>
      </w:r>
    </w:p>
    <w:p w:rsidR="00000000" w:rsidDel="00000000" w:rsidP="00000000" w:rsidRDefault="00000000" w:rsidRPr="00000000" w14:paraId="0000002C">
      <w:pPr>
        <w:numPr>
          <w:ilvl w:val="0"/>
          <w:numId w:val="4"/>
        </w:numPr>
        <w:ind w:left="1170" w:hanging="360"/>
        <w:rPr/>
      </w:pPr>
      <w:r w:rsidDel="00000000" w:rsidR="00000000" w:rsidRPr="00000000">
        <w:rPr>
          <w:rtl w:val="0"/>
        </w:rPr>
        <w:t xml:space="preserve"> </w:t>
      </w:r>
      <w:r w:rsidDel="00000000" w:rsidR="00000000" w:rsidRPr="00000000">
        <w:rPr>
          <w:b w:val="1"/>
          <w:rtl w:val="0"/>
        </w:rPr>
        <w:t xml:space="preserve">Attend a Leadership Conference in the fall when available</w:t>
      </w:r>
      <w:r w:rsidDel="00000000" w:rsidR="00000000" w:rsidRPr="00000000">
        <w:rPr>
          <w:rtl w:val="0"/>
        </w:rPr>
      </w:r>
    </w:p>
    <w:p w:rsidR="00000000" w:rsidDel="00000000" w:rsidP="00000000" w:rsidRDefault="00000000" w:rsidRPr="00000000" w14:paraId="0000002D">
      <w:pPr>
        <w:numPr>
          <w:ilvl w:val="0"/>
          <w:numId w:val="4"/>
        </w:numPr>
        <w:ind w:left="1170" w:hanging="360"/>
        <w:rPr>
          <w:b w:val="1"/>
        </w:rPr>
      </w:pPr>
      <w:r w:rsidDel="00000000" w:rsidR="00000000" w:rsidRPr="00000000">
        <w:rPr>
          <w:b w:val="1"/>
          <w:rtl w:val="0"/>
        </w:rPr>
        <w:t xml:space="preserve">Attend the 2 day State Conference in March/April (approx. cost $150)</w:t>
      </w:r>
    </w:p>
    <w:p w:rsidR="00000000" w:rsidDel="00000000" w:rsidP="00000000" w:rsidRDefault="00000000" w:rsidRPr="00000000" w14:paraId="0000002E">
      <w:pPr>
        <w:numPr>
          <w:ilvl w:val="0"/>
          <w:numId w:val="4"/>
        </w:numPr>
        <w:ind w:left="1170" w:hanging="360"/>
        <w:rPr>
          <w:b w:val="1"/>
        </w:rPr>
      </w:pPr>
      <w:r w:rsidDel="00000000" w:rsidR="00000000" w:rsidRPr="00000000">
        <w:rPr>
          <w:b w:val="1"/>
          <w:rtl w:val="0"/>
        </w:rPr>
        <w:t xml:space="preserve">Set up AND take down Homecoming Dance</w:t>
      </w:r>
    </w:p>
    <w:p w:rsidR="00000000" w:rsidDel="00000000" w:rsidP="00000000" w:rsidRDefault="00000000" w:rsidRPr="00000000" w14:paraId="0000002F">
      <w:pPr>
        <w:numPr>
          <w:ilvl w:val="0"/>
          <w:numId w:val="3"/>
        </w:numPr>
        <w:ind w:left="810" w:hanging="360"/>
        <w:rPr/>
      </w:pPr>
      <w:r w:rsidDel="00000000" w:rsidR="00000000" w:rsidRPr="00000000">
        <w:rPr>
          <w:rtl w:val="0"/>
        </w:rPr>
        <w:t xml:space="preserve">Leadership Team meetings: </w:t>
      </w:r>
      <w:r w:rsidDel="00000000" w:rsidR="00000000" w:rsidRPr="00000000">
        <w:rPr>
          <w:sz w:val="23"/>
          <w:szCs w:val="23"/>
          <w:rtl w:val="0"/>
        </w:rPr>
        <w:t xml:space="preserve">All officers must attend officer meetings as scheduled. This will be at least once weekly depending on SGA projects i.e. homecoming, Prom, Service Projects, ASCA projects, etc. These required meetings will be posted at least a week in advance.</w:t>
      </w:r>
      <w:r w:rsidDel="00000000" w:rsidR="00000000" w:rsidRPr="00000000">
        <w:rPr>
          <w:rtl w:val="0"/>
        </w:rPr>
      </w:r>
    </w:p>
    <w:p w:rsidR="00000000" w:rsidDel="00000000" w:rsidP="00000000" w:rsidRDefault="00000000" w:rsidRPr="00000000" w14:paraId="00000030">
      <w:pPr>
        <w:numPr>
          <w:ilvl w:val="0"/>
          <w:numId w:val="3"/>
        </w:numPr>
        <w:ind w:left="810" w:hanging="360"/>
        <w:rPr/>
      </w:pPr>
      <w:r w:rsidDel="00000000" w:rsidR="00000000" w:rsidRPr="00000000">
        <w:rPr>
          <w:rtl w:val="0"/>
        </w:rPr>
        <w:t xml:space="preserve">All executive officers must have </w:t>
      </w:r>
      <w:r w:rsidDel="00000000" w:rsidR="00000000" w:rsidRPr="00000000">
        <w:rPr>
          <w:i w:val="1"/>
          <w:rtl w:val="0"/>
        </w:rPr>
        <w:t xml:space="preserve">and maintain</w:t>
      </w:r>
      <w:r w:rsidDel="00000000" w:rsidR="00000000" w:rsidRPr="00000000">
        <w:rPr>
          <w:rtl w:val="0"/>
        </w:rPr>
        <w:t xml:space="preserve"> a minimum 3.0 GPA. Class officers must have </w:t>
      </w:r>
      <w:r w:rsidDel="00000000" w:rsidR="00000000" w:rsidRPr="00000000">
        <w:rPr>
          <w:i w:val="1"/>
          <w:rtl w:val="0"/>
        </w:rPr>
        <w:t xml:space="preserve">and maintain</w:t>
      </w:r>
      <w:r w:rsidDel="00000000" w:rsidR="00000000" w:rsidRPr="00000000">
        <w:rPr>
          <w:rtl w:val="0"/>
        </w:rPr>
        <w:t xml:space="preserve"> a minimum 2.5 GPA. The guidance office will verify this. </w:t>
      </w:r>
    </w:p>
    <w:p w:rsidR="00000000" w:rsidDel="00000000" w:rsidP="00000000" w:rsidRDefault="00000000" w:rsidRPr="00000000" w14:paraId="00000031">
      <w:pPr>
        <w:numPr>
          <w:ilvl w:val="0"/>
          <w:numId w:val="3"/>
        </w:numPr>
        <w:ind w:left="810" w:hanging="360"/>
        <w:rPr/>
      </w:pPr>
      <w:r w:rsidDel="00000000" w:rsidR="00000000" w:rsidRPr="00000000">
        <w:rPr>
          <w:rtl w:val="0"/>
        </w:rPr>
        <w:t xml:space="preserve">No officer may have been suspended out of school during the preceding calendar year </w:t>
      </w:r>
    </w:p>
    <w:p w:rsidR="00000000" w:rsidDel="00000000" w:rsidP="00000000" w:rsidRDefault="00000000" w:rsidRPr="00000000" w14:paraId="00000032">
      <w:pPr>
        <w:numPr>
          <w:ilvl w:val="0"/>
          <w:numId w:val="3"/>
        </w:numPr>
        <w:ind w:left="810" w:hanging="360"/>
        <w:rPr/>
      </w:pPr>
      <w:r w:rsidDel="00000000" w:rsidR="00000000" w:rsidRPr="00000000">
        <w:rPr>
          <w:rtl w:val="0"/>
        </w:rPr>
        <w:t xml:space="preserve">All officers must turn in their completed petitions by the stated deadline (50 </w:t>
      </w:r>
      <w:r w:rsidDel="00000000" w:rsidR="00000000" w:rsidRPr="00000000">
        <w:rPr>
          <w:u w:val="single"/>
          <w:rtl w:val="0"/>
        </w:rPr>
        <w:t xml:space="preserve">class</w:t>
      </w:r>
      <w:r w:rsidDel="00000000" w:rsidR="00000000" w:rsidRPr="00000000">
        <w:rPr>
          <w:rtl w:val="0"/>
        </w:rPr>
        <w:t xml:space="preserve">mates’ signatures for class office, 100 </w:t>
      </w:r>
      <w:r w:rsidDel="00000000" w:rsidR="00000000" w:rsidRPr="00000000">
        <w:rPr>
          <w:u w:val="single"/>
          <w:rtl w:val="0"/>
        </w:rPr>
        <w:t xml:space="preserve">school</w:t>
      </w:r>
      <w:r w:rsidDel="00000000" w:rsidR="00000000" w:rsidRPr="00000000">
        <w:rPr>
          <w:rtl w:val="0"/>
        </w:rPr>
        <w:t xml:space="preserve">mates’ signatures for executive office). We will get GPA certification by your guidance counselor or the Registrar.</w:t>
      </w:r>
    </w:p>
    <w:p w:rsidR="00000000" w:rsidDel="00000000" w:rsidP="00000000" w:rsidRDefault="00000000" w:rsidRPr="00000000" w14:paraId="00000033">
      <w:pPr>
        <w:numPr>
          <w:ilvl w:val="0"/>
          <w:numId w:val="3"/>
        </w:numPr>
        <w:ind w:left="810" w:hanging="360"/>
        <w:rPr/>
      </w:pPr>
      <w:r w:rsidDel="00000000" w:rsidR="00000000" w:rsidRPr="00000000">
        <w:rPr>
          <w:rtl w:val="0"/>
        </w:rPr>
        <w:t xml:space="preserve">All officers must have shared these guidelines with his or her parents and returned a signed permission document signifying his or her parents’ permission to run and an understanding of the level of commitment involved.</w:t>
      </w:r>
    </w:p>
    <w:p w:rsidR="00000000" w:rsidDel="00000000" w:rsidP="00000000" w:rsidRDefault="00000000" w:rsidRPr="00000000" w14:paraId="00000034">
      <w:pPr>
        <w:numPr>
          <w:ilvl w:val="0"/>
          <w:numId w:val="3"/>
        </w:numPr>
        <w:ind w:left="810" w:hanging="360"/>
        <w:rPr/>
      </w:pPr>
      <w:r w:rsidDel="00000000" w:rsidR="00000000" w:rsidRPr="00000000">
        <w:rPr>
          <w:rtl w:val="0"/>
        </w:rPr>
        <w:t xml:space="preserve">All campaign guidelines must be followed to qualify as an officer.</w:t>
      </w:r>
    </w:p>
    <w:p w:rsidR="00000000" w:rsidDel="00000000" w:rsidP="00000000" w:rsidRDefault="00000000" w:rsidRPr="00000000" w14:paraId="00000035">
      <w:pPr>
        <w:numPr>
          <w:ilvl w:val="0"/>
          <w:numId w:val="3"/>
        </w:numPr>
        <w:ind w:left="720" w:hanging="270"/>
        <w:rPr/>
      </w:pPr>
      <w:r w:rsidDel="00000000" w:rsidR="00000000" w:rsidRPr="00000000">
        <w:rPr>
          <w:rtl w:val="0"/>
        </w:rPr>
        <w:t xml:space="preserve"> Executive officer candidates must be juniors or seniors unless there is an office not filled by a junior or senior.</w:t>
      </w:r>
    </w:p>
    <w:p w:rsidR="00000000" w:rsidDel="00000000" w:rsidP="00000000" w:rsidRDefault="00000000" w:rsidRPr="00000000" w14:paraId="00000036">
      <w:pPr>
        <w:numPr>
          <w:ilvl w:val="0"/>
          <w:numId w:val="3"/>
        </w:numPr>
        <w:ind w:left="720" w:hanging="270"/>
        <w:rPr/>
      </w:pPr>
      <w:r w:rsidDel="00000000" w:rsidR="00000000" w:rsidRPr="00000000">
        <w:rPr>
          <w:rtl w:val="0"/>
        </w:rPr>
        <w:t xml:space="preserve"> Officers and senate members must be able to attend regularly scheduled meetings. Officers may </w:t>
      </w:r>
      <w:r w:rsidDel="00000000" w:rsidR="00000000" w:rsidRPr="00000000">
        <w:rPr>
          <w:b w:val="1"/>
          <w:u w:val="single"/>
          <w:rtl w:val="0"/>
        </w:rPr>
        <w:t xml:space="preserve">not miss more than 3 meetings per semester</w:t>
      </w:r>
      <w:r w:rsidDel="00000000" w:rsidR="00000000" w:rsidRPr="00000000">
        <w:rPr>
          <w:rtl w:val="0"/>
        </w:rPr>
        <w:t xml:space="preserve"> and </w:t>
      </w:r>
      <w:r w:rsidDel="00000000" w:rsidR="00000000" w:rsidRPr="00000000">
        <w:rPr>
          <w:b w:val="1"/>
          <w:u w:val="single"/>
          <w:rtl w:val="0"/>
        </w:rPr>
        <w:t xml:space="preserve">must be present</w:t>
      </w:r>
      <w:r w:rsidDel="00000000" w:rsidR="00000000" w:rsidRPr="00000000">
        <w:rPr>
          <w:rtl w:val="0"/>
        </w:rPr>
        <w:t xml:space="preserve"> when their class is involved in an activity i.e. Float building, Prom prep, etc.</w:t>
      </w:r>
    </w:p>
    <w:p w:rsidR="00000000" w:rsidDel="00000000" w:rsidP="00000000" w:rsidRDefault="00000000" w:rsidRPr="00000000" w14:paraId="00000037">
      <w:pPr>
        <w:numPr>
          <w:ilvl w:val="0"/>
          <w:numId w:val="3"/>
        </w:numPr>
        <w:ind w:left="720" w:hanging="360"/>
        <w:rPr/>
      </w:pPr>
      <w:r w:rsidDel="00000000" w:rsidR="00000000" w:rsidRPr="00000000">
        <w:rPr>
          <w:rtl w:val="0"/>
        </w:rPr>
        <w:t xml:space="preserve"> Meeting times and locations will be set forth by the appropriate sponsors:</w:t>
      </w:r>
    </w:p>
    <w:p w:rsidR="00000000" w:rsidDel="00000000" w:rsidP="00000000" w:rsidRDefault="00000000" w:rsidRPr="00000000" w14:paraId="00000038">
      <w:pPr>
        <w:numPr>
          <w:ilvl w:val="0"/>
          <w:numId w:val="3"/>
        </w:numPr>
        <w:ind w:left="720" w:hanging="360"/>
        <w:rPr>
          <w:u w:val="none"/>
        </w:rPr>
      </w:pPr>
      <w:r w:rsidDel="00000000" w:rsidR="00000000" w:rsidRPr="00000000">
        <w:rPr>
          <w:sz w:val="23"/>
          <w:szCs w:val="23"/>
          <w:rtl w:val="0"/>
        </w:rPr>
        <w:t xml:space="preserve">Executive officers and Senior Class officers must have served as an SGA member in good standing for at least 1 year and be current members of SGA. </w:t>
      </w:r>
    </w:p>
    <w:p w:rsidR="00000000" w:rsidDel="00000000" w:rsidP="00000000" w:rsidRDefault="00000000" w:rsidRPr="00000000" w14:paraId="00000039">
      <w:pPr>
        <w:numPr>
          <w:ilvl w:val="0"/>
          <w:numId w:val="3"/>
        </w:numPr>
        <w:ind w:left="720" w:hanging="360"/>
        <w:rPr>
          <w:sz w:val="23"/>
          <w:szCs w:val="23"/>
          <w:u w:val="none"/>
        </w:rPr>
      </w:pPr>
      <w:r w:rsidDel="00000000" w:rsidR="00000000" w:rsidRPr="00000000">
        <w:rPr>
          <w:sz w:val="23"/>
          <w:szCs w:val="23"/>
          <w:rtl w:val="0"/>
        </w:rPr>
        <w:t xml:space="preserve">Removed officers may not run for office the year following the dismissal</w:t>
      </w:r>
    </w:p>
    <w:p w:rsidR="00000000" w:rsidDel="00000000" w:rsidP="00000000" w:rsidRDefault="00000000" w:rsidRPr="00000000" w14:paraId="0000003A">
      <w:pPr>
        <w:numPr>
          <w:ilvl w:val="0"/>
          <w:numId w:val="3"/>
        </w:numPr>
        <w:ind w:left="720" w:hanging="360"/>
        <w:rPr>
          <w:sz w:val="23"/>
          <w:szCs w:val="23"/>
          <w:u w:val="none"/>
        </w:rPr>
      </w:pPr>
      <w:r w:rsidDel="00000000" w:rsidR="00000000" w:rsidRPr="00000000">
        <w:rPr>
          <w:sz w:val="23"/>
          <w:szCs w:val="23"/>
          <w:rtl w:val="0"/>
        </w:rPr>
        <w:t xml:space="preserve">Only Juniors and Seniors can run for Executive office unless there are vacant positions not filled by juniors or seniors.</w:t>
      </w:r>
    </w:p>
    <w:p w:rsidR="00000000" w:rsidDel="00000000" w:rsidP="00000000" w:rsidRDefault="00000000" w:rsidRPr="00000000" w14:paraId="0000003B">
      <w:pPr>
        <w:ind w:left="720" w:firstLine="0"/>
        <w:rPr>
          <w:sz w:val="23"/>
          <w:szCs w:val="23"/>
        </w:rPr>
      </w:pPr>
      <w:r w:rsidDel="00000000" w:rsidR="00000000" w:rsidRPr="00000000">
        <w:rPr>
          <w:rtl w:val="0"/>
        </w:rPr>
      </w:r>
    </w:p>
    <w:p w:rsidR="00000000" w:rsidDel="00000000" w:rsidP="00000000" w:rsidRDefault="00000000" w:rsidRPr="00000000" w14:paraId="0000003C">
      <w:pPr>
        <w:rPr>
          <w:sz w:val="23"/>
          <w:szCs w:val="23"/>
        </w:rPr>
      </w:pPr>
      <w:r w:rsidDel="00000000" w:rsidR="00000000" w:rsidRPr="00000000">
        <w:rPr>
          <w:rtl w:val="0"/>
        </w:rPr>
      </w:r>
    </w:p>
    <w:p w:rsidR="00000000" w:rsidDel="00000000" w:rsidP="00000000" w:rsidRDefault="00000000" w:rsidRPr="00000000" w14:paraId="0000003D">
      <w:pPr>
        <w:ind w:left="1440" w:firstLine="0"/>
        <w:rPr/>
      </w:pPr>
      <w:r w:rsidDel="00000000" w:rsidR="00000000" w:rsidRPr="00000000">
        <w:rPr>
          <w:rtl w:val="0"/>
        </w:rPr>
      </w:r>
    </w:p>
    <w:p w:rsidR="00000000" w:rsidDel="00000000" w:rsidP="00000000" w:rsidRDefault="00000000" w:rsidRPr="00000000" w14:paraId="0000003E">
      <w:pPr>
        <w:ind w:left="1440" w:firstLine="0"/>
        <w:rPr/>
      </w:pPr>
      <w:r w:rsidDel="00000000" w:rsidR="00000000" w:rsidRPr="00000000">
        <w:rPr>
          <w:rtl w:val="0"/>
        </w:rPr>
      </w:r>
    </w:p>
    <w:p w:rsidR="00000000" w:rsidDel="00000000" w:rsidP="00000000" w:rsidRDefault="00000000" w:rsidRPr="00000000" w14:paraId="0000003F">
      <w:pPr>
        <w:ind w:left="1440" w:firstLine="0"/>
        <w:rPr/>
      </w:pPr>
      <w:r w:rsidDel="00000000" w:rsidR="00000000" w:rsidRPr="00000000">
        <w:rPr>
          <w:rtl w:val="0"/>
        </w:rPr>
      </w:r>
    </w:p>
    <w:p w:rsidR="00000000" w:rsidDel="00000000" w:rsidP="00000000" w:rsidRDefault="00000000" w:rsidRPr="00000000" w14:paraId="00000040">
      <w:pPr>
        <w:ind w:left="1440" w:firstLine="0"/>
        <w:rPr/>
      </w:pPr>
      <w:r w:rsidDel="00000000" w:rsidR="00000000" w:rsidRPr="00000000">
        <w:rPr>
          <w:rtl w:val="0"/>
        </w:rPr>
      </w:r>
    </w:p>
    <w:p w:rsidR="00000000" w:rsidDel="00000000" w:rsidP="00000000" w:rsidRDefault="00000000" w:rsidRPr="00000000" w14:paraId="00000041">
      <w:pPr>
        <w:ind w:left="1440" w:firstLine="0"/>
        <w:rPr/>
      </w:pPr>
      <w:r w:rsidDel="00000000" w:rsidR="00000000" w:rsidRPr="00000000">
        <w:rPr>
          <w:rtl w:val="0"/>
        </w:rPr>
      </w:r>
    </w:p>
    <w:p w:rsidR="00000000" w:rsidDel="00000000" w:rsidP="00000000" w:rsidRDefault="00000000" w:rsidRPr="00000000" w14:paraId="00000042">
      <w:pPr>
        <w:ind w:left="1440" w:firstLine="0"/>
        <w:rPr/>
      </w:pPr>
      <w:r w:rsidDel="00000000" w:rsidR="00000000" w:rsidRPr="00000000">
        <w:rPr>
          <w:rtl w:val="0"/>
        </w:rPr>
      </w:r>
    </w:p>
    <w:p w:rsidR="00000000" w:rsidDel="00000000" w:rsidP="00000000" w:rsidRDefault="00000000" w:rsidRPr="00000000" w14:paraId="00000043">
      <w:pPr>
        <w:ind w:left="1440" w:firstLine="0"/>
        <w:rPr/>
      </w:pPr>
      <w:r w:rsidDel="00000000" w:rsidR="00000000" w:rsidRPr="00000000">
        <w:rPr>
          <w:rtl w:val="0"/>
        </w:rPr>
      </w:r>
    </w:p>
    <w:p w:rsidR="00000000" w:rsidDel="00000000" w:rsidP="00000000" w:rsidRDefault="00000000" w:rsidRPr="00000000" w14:paraId="00000044">
      <w:pPr>
        <w:ind w:left="1440" w:firstLine="0"/>
        <w:rPr/>
      </w:pPr>
      <w:r w:rsidDel="00000000" w:rsidR="00000000" w:rsidRPr="00000000">
        <w:rPr>
          <w:rtl w:val="0"/>
        </w:rPr>
      </w:r>
    </w:p>
    <w:p w:rsidR="00000000" w:rsidDel="00000000" w:rsidP="00000000" w:rsidRDefault="00000000" w:rsidRPr="00000000" w14:paraId="00000045">
      <w:pPr>
        <w:ind w:left="1440" w:firstLine="0"/>
        <w:rPr/>
      </w:pPr>
      <w:r w:rsidDel="00000000" w:rsidR="00000000" w:rsidRPr="00000000">
        <w:rPr>
          <w:rtl w:val="0"/>
        </w:rPr>
      </w:r>
    </w:p>
    <w:p w:rsidR="00000000" w:rsidDel="00000000" w:rsidP="00000000" w:rsidRDefault="00000000" w:rsidRPr="00000000" w14:paraId="00000046">
      <w:pPr>
        <w:ind w:left="1440" w:firstLine="0"/>
        <w:rPr/>
      </w:pPr>
      <w:r w:rsidDel="00000000" w:rsidR="00000000" w:rsidRPr="00000000">
        <w:rPr>
          <w:rtl w:val="0"/>
        </w:rPr>
        <w:t xml:space="preserve">         </w:t>
      </w:r>
    </w:p>
    <w:p w:rsidR="00000000" w:rsidDel="00000000" w:rsidP="00000000" w:rsidRDefault="00000000" w:rsidRPr="00000000" w14:paraId="00000047">
      <w:pPr>
        <w:jc w:val="center"/>
        <w:rPr>
          <w:sz w:val="28"/>
          <w:szCs w:val="28"/>
        </w:rPr>
      </w:pPr>
      <w:r w:rsidDel="00000000" w:rsidR="00000000" w:rsidRPr="00000000">
        <w:rPr>
          <w:sz w:val="28"/>
          <w:szCs w:val="28"/>
          <w:rtl w:val="0"/>
        </w:rPr>
        <w:t xml:space="preserve">James Clemens High School </w:t>
      </w:r>
    </w:p>
    <w:p w:rsidR="00000000" w:rsidDel="00000000" w:rsidP="00000000" w:rsidRDefault="00000000" w:rsidRPr="00000000" w14:paraId="00000048">
      <w:pPr>
        <w:jc w:val="center"/>
        <w:rPr>
          <w:sz w:val="28"/>
          <w:szCs w:val="28"/>
        </w:rPr>
      </w:pPr>
      <w:r w:rsidDel="00000000" w:rsidR="00000000" w:rsidRPr="00000000">
        <w:rPr>
          <w:sz w:val="28"/>
          <w:szCs w:val="28"/>
          <w:rtl w:val="0"/>
        </w:rPr>
        <w:t xml:space="preserve">Student Government Offices and Responsibilities</w:t>
      </w:r>
    </w:p>
    <w:p w:rsidR="00000000" w:rsidDel="00000000" w:rsidP="00000000" w:rsidRDefault="00000000" w:rsidRPr="00000000" w14:paraId="00000049">
      <w:pPr>
        <w:rPr>
          <w:sz w:val="22"/>
          <w:szCs w:val="22"/>
        </w:rPr>
      </w:pPr>
      <w:r w:rsidDel="00000000" w:rsidR="00000000" w:rsidRPr="00000000">
        <w:rPr>
          <w:rtl w:val="0"/>
        </w:rPr>
      </w:r>
    </w:p>
    <w:p w:rsidR="00000000" w:rsidDel="00000000" w:rsidP="00000000" w:rsidRDefault="00000000" w:rsidRPr="00000000" w14:paraId="0000004A">
      <w:pPr>
        <w:rPr/>
      </w:pPr>
      <w:r w:rsidDel="00000000" w:rsidR="00000000" w:rsidRPr="00000000">
        <w:rPr>
          <w:b w:val="1"/>
          <w:u w:val="single"/>
          <w:rtl w:val="0"/>
        </w:rPr>
        <w:t xml:space="preserve">Executive Officers: </w:t>
      </w:r>
      <w:r w:rsidDel="00000000" w:rsidR="00000000" w:rsidRPr="00000000">
        <w:rPr>
          <w:b w:val="1"/>
          <w:rtl w:val="0"/>
        </w:rPr>
        <w:t xml:space="preserve">Cannot miss &gt; 3 meetings per semester &amp; only with prior approval, Doctor excuse or approved JCHS activity. Participation in ASCA activities (State convention, Advisors conference, fall leadership conference) is required.</w:t>
      </w:r>
      <w:r w:rsidDel="00000000" w:rsidR="00000000" w:rsidRPr="00000000">
        <w:rPr>
          <w:rtl w:val="0"/>
        </w:rPr>
      </w:r>
    </w:p>
    <w:p w:rsidR="00000000" w:rsidDel="00000000" w:rsidP="00000000" w:rsidRDefault="00000000" w:rsidRPr="00000000" w14:paraId="0000004B">
      <w:pPr>
        <w:rPr>
          <w:u w:val="single"/>
        </w:rPr>
      </w:pPr>
      <w:r w:rsidDel="00000000" w:rsidR="00000000" w:rsidRPr="00000000">
        <w:rPr>
          <w:rtl w:val="0"/>
        </w:rPr>
      </w:r>
    </w:p>
    <w:p w:rsidR="00000000" w:rsidDel="00000000" w:rsidP="00000000" w:rsidRDefault="00000000" w:rsidRPr="00000000" w14:paraId="0000004C">
      <w:pPr>
        <w:ind w:left="720" w:firstLine="0"/>
        <w:rPr>
          <w:sz w:val="22"/>
          <w:szCs w:val="22"/>
        </w:rPr>
      </w:pPr>
      <w:r w:rsidDel="00000000" w:rsidR="00000000" w:rsidRPr="00000000">
        <w:rPr>
          <w:b w:val="1"/>
          <w:sz w:val="22"/>
          <w:szCs w:val="22"/>
          <w:rtl w:val="0"/>
        </w:rPr>
        <w:t xml:space="preserve">President</w:t>
      </w:r>
      <w:r w:rsidDel="00000000" w:rsidR="00000000" w:rsidRPr="00000000">
        <w:rPr>
          <w:sz w:val="22"/>
          <w:szCs w:val="22"/>
          <w:rtl w:val="0"/>
        </w:rPr>
        <w:t xml:space="preserve">—presides over all student government meetings and works closely with all executive officers. Works with class presidents (of freshmen class) on Teacher Appreciation projects—one main project per semester </w:t>
      </w:r>
    </w:p>
    <w:p w:rsidR="00000000" w:rsidDel="00000000" w:rsidP="00000000" w:rsidRDefault="00000000" w:rsidRPr="00000000" w14:paraId="0000004D">
      <w:pPr>
        <w:ind w:left="720" w:firstLine="0"/>
        <w:rPr>
          <w:sz w:val="22"/>
          <w:szCs w:val="22"/>
        </w:rPr>
      </w:pPr>
      <w:r w:rsidDel="00000000" w:rsidR="00000000" w:rsidRPr="00000000">
        <w:rPr>
          <w:rtl w:val="0"/>
        </w:rPr>
      </w:r>
    </w:p>
    <w:p w:rsidR="00000000" w:rsidDel="00000000" w:rsidP="00000000" w:rsidRDefault="00000000" w:rsidRPr="00000000" w14:paraId="0000004E">
      <w:pPr>
        <w:ind w:left="720" w:firstLine="0"/>
        <w:rPr>
          <w:sz w:val="22"/>
          <w:szCs w:val="22"/>
        </w:rPr>
      </w:pPr>
      <w:r w:rsidDel="00000000" w:rsidR="00000000" w:rsidRPr="00000000">
        <w:rPr>
          <w:b w:val="1"/>
          <w:sz w:val="22"/>
          <w:szCs w:val="22"/>
          <w:rtl w:val="0"/>
        </w:rPr>
        <w:t xml:space="preserve">Vice President Programming</w:t>
      </w:r>
      <w:r w:rsidDel="00000000" w:rsidR="00000000" w:rsidRPr="00000000">
        <w:rPr>
          <w:sz w:val="22"/>
          <w:szCs w:val="22"/>
          <w:rtl w:val="0"/>
        </w:rPr>
        <w:t xml:space="preserve">—works closely with the senior class to organize and execute homecoming activities in the fall, Faculty Student Basketball Game, Powder Puff and future programming events in the spring.</w:t>
      </w:r>
    </w:p>
    <w:p w:rsidR="00000000" w:rsidDel="00000000" w:rsidP="00000000" w:rsidRDefault="00000000" w:rsidRPr="00000000" w14:paraId="0000004F">
      <w:pPr>
        <w:ind w:left="720" w:firstLine="0"/>
        <w:rPr>
          <w:sz w:val="22"/>
          <w:szCs w:val="22"/>
        </w:rPr>
      </w:pPr>
      <w:r w:rsidDel="00000000" w:rsidR="00000000" w:rsidRPr="00000000">
        <w:rPr>
          <w:rtl w:val="0"/>
        </w:rPr>
      </w:r>
    </w:p>
    <w:p w:rsidR="00000000" w:rsidDel="00000000" w:rsidP="00000000" w:rsidRDefault="00000000" w:rsidRPr="00000000" w14:paraId="00000050">
      <w:pPr>
        <w:ind w:left="720" w:firstLine="0"/>
        <w:rPr>
          <w:sz w:val="22"/>
          <w:szCs w:val="22"/>
        </w:rPr>
      </w:pPr>
      <w:r w:rsidDel="00000000" w:rsidR="00000000" w:rsidRPr="00000000">
        <w:rPr>
          <w:b w:val="1"/>
          <w:sz w:val="22"/>
          <w:szCs w:val="22"/>
          <w:rtl w:val="0"/>
        </w:rPr>
        <w:t xml:space="preserve">Vice President Service</w:t>
      </w:r>
      <w:r w:rsidDel="00000000" w:rsidR="00000000" w:rsidRPr="00000000">
        <w:rPr>
          <w:sz w:val="22"/>
          <w:szCs w:val="22"/>
          <w:rtl w:val="0"/>
        </w:rPr>
        <w:t xml:space="preserve">—works closely with (sophomore or freshmen) class to organize and execute JCHS service projects—(Give back floats, MOS, Relay for Life one main project per semester.</w:t>
      </w:r>
    </w:p>
    <w:p w:rsidR="00000000" w:rsidDel="00000000" w:rsidP="00000000" w:rsidRDefault="00000000" w:rsidRPr="00000000" w14:paraId="00000051">
      <w:pPr>
        <w:ind w:left="720" w:firstLine="0"/>
        <w:rPr>
          <w:sz w:val="22"/>
          <w:szCs w:val="22"/>
        </w:rPr>
      </w:pPr>
      <w:r w:rsidDel="00000000" w:rsidR="00000000" w:rsidRPr="00000000">
        <w:rPr>
          <w:rtl w:val="0"/>
        </w:rPr>
      </w:r>
    </w:p>
    <w:p w:rsidR="00000000" w:rsidDel="00000000" w:rsidP="00000000" w:rsidRDefault="00000000" w:rsidRPr="00000000" w14:paraId="00000052">
      <w:pPr>
        <w:ind w:left="720" w:firstLine="0"/>
        <w:rPr>
          <w:sz w:val="22"/>
          <w:szCs w:val="22"/>
        </w:rPr>
      </w:pPr>
      <w:r w:rsidDel="00000000" w:rsidR="00000000" w:rsidRPr="00000000">
        <w:rPr>
          <w:b w:val="1"/>
          <w:sz w:val="22"/>
          <w:szCs w:val="22"/>
          <w:rtl w:val="0"/>
        </w:rPr>
        <w:t xml:space="preserve">Secretary</w:t>
      </w:r>
      <w:r w:rsidDel="00000000" w:rsidR="00000000" w:rsidRPr="00000000">
        <w:rPr>
          <w:sz w:val="22"/>
          <w:szCs w:val="22"/>
          <w:rtl w:val="0"/>
        </w:rPr>
        <w:t xml:space="preserve">—Works closely with executive officers and records meeting minutes, also maintains SGA records &amp; attendance records. </w:t>
      </w:r>
    </w:p>
    <w:p w:rsidR="00000000" w:rsidDel="00000000" w:rsidP="00000000" w:rsidRDefault="00000000" w:rsidRPr="00000000" w14:paraId="00000053">
      <w:pPr>
        <w:ind w:left="720" w:firstLine="0"/>
        <w:rPr>
          <w:sz w:val="22"/>
          <w:szCs w:val="22"/>
        </w:rPr>
      </w:pPr>
      <w:r w:rsidDel="00000000" w:rsidR="00000000" w:rsidRPr="00000000">
        <w:rPr>
          <w:rtl w:val="0"/>
        </w:rPr>
      </w:r>
    </w:p>
    <w:p w:rsidR="00000000" w:rsidDel="00000000" w:rsidP="00000000" w:rsidRDefault="00000000" w:rsidRPr="00000000" w14:paraId="00000054">
      <w:pPr>
        <w:ind w:left="720" w:firstLine="0"/>
        <w:rPr>
          <w:sz w:val="22"/>
          <w:szCs w:val="22"/>
        </w:rPr>
      </w:pPr>
      <w:r w:rsidDel="00000000" w:rsidR="00000000" w:rsidRPr="00000000">
        <w:rPr>
          <w:b w:val="1"/>
          <w:sz w:val="22"/>
          <w:szCs w:val="22"/>
          <w:rtl w:val="0"/>
        </w:rPr>
        <w:t xml:space="preserve">Treasurer</w:t>
      </w:r>
      <w:r w:rsidDel="00000000" w:rsidR="00000000" w:rsidRPr="00000000">
        <w:rPr>
          <w:sz w:val="22"/>
          <w:szCs w:val="22"/>
          <w:rtl w:val="0"/>
        </w:rPr>
        <w:t xml:space="preserve">—works closely with executive officers and keeps track of SGA monetary needs and collection of dues, contributions and fundraising. Records all contributions made during service projects</w:t>
      </w:r>
    </w:p>
    <w:p w:rsidR="00000000" w:rsidDel="00000000" w:rsidP="00000000" w:rsidRDefault="00000000" w:rsidRPr="00000000" w14:paraId="00000055">
      <w:pPr>
        <w:ind w:left="720" w:firstLine="0"/>
        <w:rPr>
          <w:sz w:val="22"/>
          <w:szCs w:val="22"/>
        </w:rPr>
      </w:pPr>
      <w:r w:rsidDel="00000000" w:rsidR="00000000" w:rsidRPr="00000000">
        <w:rPr>
          <w:rtl w:val="0"/>
        </w:rPr>
      </w:r>
    </w:p>
    <w:p w:rsidR="00000000" w:rsidDel="00000000" w:rsidP="00000000" w:rsidRDefault="00000000" w:rsidRPr="00000000" w14:paraId="00000056">
      <w:pPr>
        <w:ind w:left="720" w:firstLine="0"/>
        <w:rPr>
          <w:sz w:val="22"/>
          <w:szCs w:val="22"/>
        </w:rPr>
      </w:pPr>
      <w:r w:rsidDel="00000000" w:rsidR="00000000" w:rsidRPr="00000000">
        <w:rPr>
          <w:b w:val="1"/>
          <w:sz w:val="22"/>
          <w:szCs w:val="22"/>
          <w:rtl w:val="0"/>
        </w:rPr>
        <w:t xml:space="preserve">Historian/ Publicist</w:t>
      </w:r>
      <w:r w:rsidDel="00000000" w:rsidR="00000000" w:rsidRPr="00000000">
        <w:rPr>
          <w:sz w:val="22"/>
          <w:szCs w:val="22"/>
          <w:rtl w:val="0"/>
        </w:rPr>
        <w:t xml:space="preserve">—works closely with executive officers and documents events of the year. Captures JCHS SGA events and compiles them in a scrapbook for the year - Works with promotion and media correspondence.</w:t>
      </w:r>
    </w:p>
    <w:p w:rsidR="00000000" w:rsidDel="00000000" w:rsidP="00000000" w:rsidRDefault="00000000" w:rsidRPr="00000000" w14:paraId="00000057">
      <w:pPr>
        <w:rPr>
          <w:sz w:val="22"/>
          <w:szCs w:val="22"/>
        </w:rPr>
      </w:pPr>
      <w:r w:rsidDel="00000000" w:rsidR="00000000" w:rsidRPr="00000000">
        <w:rPr>
          <w:rtl w:val="0"/>
        </w:rPr>
      </w:r>
    </w:p>
    <w:p w:rsidR="00000000" w:rsidDel="00000000" w:rsidP="00000000" w:rsidRDefault="00000000" w:rsidRPr="00000000" w14:paraId="00000058">
      <w:pPr>
        <w:rPr/>
      </w:pPr>
      <w:r w:rsidDel="00000000" w:rsidR="00000000" w:rsidRPr="00000000">
        <w:rPr>
          <w:b w:val="1"/>
          <w:u w:val="single"/>
          <w:rtl w:val="0"/>
        </w:rPr>
        <w:t xml:space="preserve">Class Officers: </w:t>
      </w:r>
      <w:r w:rsidDel="00000000" w:rsidR="00000000" w:rsidRPr="00000000">
        <w:rPr>
          <w:b w:val="1"/>
          <w:rtl w:val="0"/>
        </w:rPr>
        <w:t xml:space="preserve">Cannot miss &gt; 3 meetings per semester &amp; only with prior approval, Doctor excuse or approved JCHS activity. Participation in ASCA activities is required.</w: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sz w:val="22"/>
          <w:szCs w:val="22"/>
        </w:rPr>
      </w:pPr>
      <w:r w:rsidDel="00000000" w:rsidR="00000000" w:rsidRPr="00000000">
        <w:rPr>
          <w:b w:val="1"/>
          <w:rtl w:val="0"/>
        </w:rPr>
        <w:t xml:space="preserve"> </w:t>
        <w:tab/>
        <w:tab/>
        <w:tab/>
      </w:r>
      <w:r w:rsidDel="00000000" w:rsidR="00000000" w:rsidRPr="00000000">
        <w:rPr>
          <w:b w:val="1"/>
          <w:sz w:val="22"/>
          <w:szCs w:val="22"/>
          <w:rtl w:val="0"/>
        </w:rPr>
        <w:t xml:space="preserve">President – Presides over class meetings</w:t>
      </w:r>
      <w:r w:rsidDel="00000000" w:rsidR="00000000" w:rsidRPr="00000000">
        <w:rPr>
          <w:rtl w:val="0"/>
        </w:rPr>
      </w:r>
    </w:p>
    <w:p w:rsidR="00000000" w:rsidDel="00000000" w:rsidP="00000000" w:rsidRDefault="00000000" w:rsidRPr="00000000" w14:paraId="0000005B">
      <w:pPr>
        <w:rPr>
          <w:sz w:val="22"/>
          <w:szCs w:val="22"/>
        </w:rPr>
      </w:pPr>
      <w:r w:rsidDel="00000000" w:rsidR="00000000" w:rsidRPr="00000000">
        <w:rPr>
          <w:b w:val="1"/>
          <w:sz w:val="22"/>
          <w:szCs w:val="22"/>
          <w:rtl w:val="0"/>
        </w:rPr>
        <w:tab/>
        <w:tab/>
        <w:tab/>
        <w:t xml:space="preserve">Vice President – Assists president and fills in in president's absence</w:t>
      </w:r>
      <w:r w:rsidDel="00000000" w:rsidR="00000000" w:rsidRPr="00000000">
        <w:rPr>
          <w:rtl w:val="0"/>
        </w:rPr>
      </w:r>
    </w:p>
    <w:p w:rsidR="00000000" w:rsidDel="00000000" w:rsidP="00000000" w:rsidRDefault="00000000" w:rsidRPr="00000000" w14:paraId="0000005C">
      <w:pPr>
        <w:rPr>
          <w:sz w:val="22"/>
          <w:szCs w:val="22"/>
        </w:rPr>
      </w:pPr>
      <w:r w:rsidDel="00000000" w:rsidR="00000000" w:rsidRPr="00000000">
        <w:rPr>
          <w:b w:val="1"/>
          <w:sz w:val="22"/>
          <w:szCs w:val="22"/>
          <w:rtl w:val="0"/>
        </w:rPr>
        <w:tab/>
        <w:tab/>
        <w:tab/>
        <w:t xml:space="preserve">Secretary – class attendance</w:t>
      </w:r>
      <w:r w:rsidDel="00000000" w:rsidR="00000000" w:rsidRPr="00000000">
        <w:rPr>
          <w:rtl w:val="0"/>
        </w:rPr>
      </w:r>
    </w:p>
    <w:p w:rsidR="00000000" w:rsidDel="00000000" w:rsidP="00000000" w:rsidRDefault="00000000" w:rsidRPr="00000000" w14:paraId="0000005D">
      <w:pPr>
        <w:ind w:left="1440" w:firstLine="720"/>
        <w:rPr/>
      </w:pPr>
      <w:r w:rsidDel="00000000" w:rsidR="00000000" w:rsidRPr="00000000">
        <w:rPr>
          <w:b w:val="1"/>
          <w:sz w:val="22"/>
          <w:szCs w:val="22"/>
          <w:rtl w:val="0"/>
        </w:rPr>
        <w:t xml:space="preserve">Treasurer – keeps records &amp; reminders to turn in dues, donations…</w:t>
      </w: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pStyle w:val="Heading2"/>
        <w:rPr/>
      </w:pPr>
      <w:r w:rsidDel="00000000" w:rsidR="00000000" w:rsidRPr="00000000">
        <w:rPr>
          <w:rtl w:val="0"/>
        </w:rPr>
      </w:r>
    </w:p>
    <w:p w:rsidR="00000000" w:rsidDel="00000000" w:rsidP="00000000" w:rsidRDefault="00000000" w:rsidRPr="00000000" w14:paraId="00000060">
      <w:pPr>
        <w:pStyle w:val="Heading2"/>
        <w:rPr/>
      </w:pPr>
      <w:r w:rsidDel="00000000" w:rsidR="00000000" w:rsidRPr="00000000">
        <w:rPr>
          <w:rtl w:val="0"/>
        </w:rPr>
      </w:r>
    </w:p>
    <w:p w:rsidR="00000000" w:rsidDel="00000000" w:rsidP="00000000" w:rsidRDefault="00000000" w:rsidRPr="00000000" w14:paraId="00000061">
      <w:pPr>
        <w:pStyle w:val="Heading2"/>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pStyle w:val="Heading2"/>
        <w:rPr/>
      </w:pPr>
      <w:r w:rsidDel="00000000" w:rsidR="00000000" w:rsidRPr="00000000">
        <w:rPr>
          <w:rtl w:val="0"/>
        </w:rPr>
        <w:t xml:space="preserve">James Clemens High School </w:t>
      </w:r>
    </w:p>
    <w:p w:rsidR="00000000" w:rsidDel="00000000" w:rsidP="00000000" w:rsidRDefault="00000000" w:rsidRPr="00000000" w14:paraId="0000006D">
      <w:pPr>
        <w:pStyle w:val="Heading2"/>
        <w:rPr/>
      </w:pPr>
      <w:r w:rsidDel="00000000" w:rsidR="00000000" w:rsidRPr="00000000">
        <w:rPr>
          <w:rtl w:val="0"/>
        </w:rPr>
        <w:t xml:space="preserve">Student Government Officer Agreement</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Name: __________________________________      Class of: _________________</w:t>
      </w:r>
    </w:p>
    <w:p w:rsidR="00000000" w:rsidDel="00000000" w:rsidP="00000000" w:rsidRDefault="00000000" w:rsidRPr="00000000" w14:paraId="00000070">
      <w:pPr>
        <w:rPr/>
      </w:pPr>
      <w:r w:rsidDel="00000000" w:rsidR="00000000" w:rsidRPr="00000000">
        <w:rPr>
          <w:rtl w:val="0"/>
        </w:rPr>
        <w:t xml:space="preserve">Current grade: _________________</w:t>
      </w:r>
    </w:p>
    <w:p w:rsidR="00000000" w:rsidDel="00000000" w:rsidP="00000000" w:rsidRDefault="00000000" w:rsidRPr="00000000" w14:paraId="00000071">
      <w:pPr>
        <w:spacing w:before="120" w:lineRule="auto"/>
        <w:rPr/>
      </w:pPr>
      <w:r w:rsidDel="00000000" w:rsidR="00000000" w:rsidRPr="00000000">
        <w:rPr>
          <w:rtl w:val="0"/>
        </w:rPr>
        <w:t xml:space="preserve">Candidate for the Office of: __________________________________________</w:t>
      </w:r>
    </w:p>
    <w:p w:rsidR="00000000" w:rsidDel="00000000" w:rsidP="00000000" w:rsidRDefault="00000000" w:rsidRPr="00000000" w14:paraId="00000072">
      <w:pPr>
        <w:spacing w:before="120" w:lineRule="auto"/>
        <w:rPr/>
      </w:pPr>
      <w:r w:rsidDel="00000000" w:rsidR="00000000" w:rsidRPr="00000000">
        <w:rPr>
          <w:rtl w:val="0"/>
        </w:rPr>
        <w:t xml:space="preserve">Grade Point Average: (unofficial copy of transcript -) ___________ Student Government/leadership Experience: __________________________________________________________________________</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The James Clemens High School Student Government has high expectations for this year.</w:t>
      </w:r>
    </w:p>
    <w:p w:rsidR="00000000" w:rsidDel="00000000" w:rsidP="00000000" w:rsidRDefault="00000000" w:rsidRPr="00000000" w14:paraId="00000075">
      <w:pPr>
        <w:numPr>
          <w:ilvl w:val="0"/>
          <w:numId w:val="4"/>
        </w:numPr>
        <w:spacing w:before="120" w:lineRule="auto"/>
        <w:ind w:left="1166" w:hanging="360"/>
        <w:rPr/>
      </w:pPr>
      <w:r w:rsidDel="00000000" w:rsidR="00000000" w:rsidRPr="00000000">
        <w:rPr>
          <w:rtl w:val="0"/>
        </w:rPr>
        <w:t xml:space="preserve">Mandatory weekly Leadership Team meeting</w:t>
      </w:r>
    </w:p>
    <w:p w:rsidR="00000000" w:rsidDel="00000000" w:rsidP="00000000" w:rsidRDefault="00000000" w:rsidRPr="00000000" w14:paraId="00000076">
      <w:pPr>
        <w:numPr>
          <w:ilvl w:val="0"/>
          <w:numId w:val="4"/>
        </w:numPr>
        <w:spacing w:before="120" w:lineRule="auto"/>
        <w:ind w:left="1166" w:hanging="360"/>
        <w:rPr>
          <w:u w:val="none"/>
        </w:rPr>
      </w:pPr>
      <w:r w:rsidDel="00000000" w:rsidR="00000000" w:rsidRPr="00000000">
        <w:rPr>
          <w:rFonts w:ascii="Arial" w:cs="Arial" w:eastAsia="Arial" w:hAnsi="Arial"/>
          <w:color w:val="000000"/>
          <w:sz w:val="20"/>
          <w:szCs w:val="20"/>
          <w:rtl w:val="0"/>
        </w:rPr>
        <w:t xml:space="preserve">The students will be responsible for school wide activities, fundraisers, service projects and assemblies, with an emphasis on event planning and information dissemination required to build community and create a positive educational environment. The overall objective of the course is to facilitate the process of being effective leaders who support their educational community. School membership requirements for the State, Southern Association and National Associations of Student Councils will be maintained and members will compete at some or all of these levels at the respective conferences. Students who wish to develop the following skills are encouraged to apply for the Student Leadership </w:t>
      </w:r>
      <w:r w:rsidDel="00000000" w:rsidR="00000000" w:rsidRPr="00000000">
        <w:rPr>
          <w:rFonts w:ascii="Arial" w:cs="Arial" w:eastAsia="Arial" w:hAnsi="Arial"/>
          <w:sz w:val="20"/>
          <w:szCs w:val="20"/>
          <w:rtl w:val="0"/>
        </w:rPr>
        <w:t xml:space="preserve">Team:</w:t>
      </w:r>
      <w:r w:rsidDel="00000000" w:rsidR="00000000" w:rsidRPr="00000000">
        <w:rPr>
          <w:rtl w:val="0"/>
        </w:rPr>
      </w:r>
    </w:p>
    <w:p w:rsidR="00000000" w:rsidDel="00000000" w:rsidP="00000000" w:rsidRDefault="00000000" w:rsidRPr="00000000" w14:paraId="00000077">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*Develop leadership skills</w:t>
        <w:tab/>
        <w:t xml:space="preserve">*Promote good citizenship and service</w:t>
      </w:r>
    </w:p>
    <w:p w:rsidR="00000000" w:rsidDel="00000000" w:rsidP="00000000" w:rsidRDefault="00000000" w:rsidRPr="00000000" w14:paraId="00000078">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*Prepare students to take leadership roles in the school and community </w:t>
      </w:r>
    </w:p>
    <w:p w:rsidR="00000000" w:rsidDel="00000000" w:rsidP="00000000" w:rsidRDefault="00000000" w:rsidRPr="00000000" w14:paraId="00000079">
      <w:pPr>
        <w:numPr>
          <w:ilvl w:val="0"/>
          <w:numId w:val="4"/>
        </w:numPr>
        <w:ind w:left="1170" w:hanging="360"/>
        <w:rPr>
          <w:b w:val="1"/>
        </w:rPr>
      </w:pPr>
      <w:r w:rsidDel="00000000" w:rsidR="00000000" w:rsidRPr="00000000">
        <w:rPr>
          <w:b w:val="1"/>
          <w:rtl w:val="0"/>
        </w:rPr>
        <w:t xml:space="preserve">Participation in the Alabama Student Council Association State Conference is required. It will be a one to two day conference, usually in March or April.</w:t>
      </w:r>
    </w:p>
    <w:p w:rsidR="00000000" w:rsidDel="00000000" w:rsidP="00000000" w:rsidRDefault="00000000" w:rsidRPr="00000000" w14:paraId="0000007A">
      <w:pPr>
        <w:numPr>
          <w:ilvl w:val="0"/>
          <w:numId w:val="4"/>
        </w:numPr>
        <w:ind w:left="1170" w:hanging="360"/>
        <w:rPr/>
      </w:pPr>
      <w:r w:rsidDel="00000000" w:rsidR="00000000" w:rsidRPr="00000000">
        <w:rPr>
          <w:rtl w:val="0"/>
        </w:rPr>
        <w:t xml:space="preserve"> We will be a very active group in both our school, our community and at the State level. The hours spent preparing for programs, service projects, and meetings will be long. There will also be a call for work after school and on weekends when major events occur (i.e. Homecoming).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I understand the obligation I am making to the James Clemens High School Student Government. If elected, I agree to fulfill the duties to my office to the best of my ability and commit to required meeting attendance. I further certify that I have not been suspended during the last calendar year. I agree that my campaign materials will be in good taste, in accordance with the campaign regulations set forth, as well as school and district policies. I understand that failure to follow these guidelines may result in my disqualification from this election.</w:t>
      </w:r>
    </w:p>
    <w:p w:rsidR="00000000" w:rsidDel="00000000" w:rsidP="00000000" w:rsidRDefault="00000000" w:rsidRPr="00000000" w14:paraId="0000007D">
      <w:pPr>
        <w:rPr>
          <w:b w:val="1"/>
        </w:rPr>
      </w:pPr>
      <w:r w:rsidDel="00000000" w:rsidR="00000000" w:rsidRPr="00000000">
        <w:rPr>
          <w:b w:val="1"/>
          <w:rtl w:val="0"/>
        </w:rPr>
        <w:t xml:space="preserve">Student Signature: ______________________________________________________</w:t>
      </w:r>
    </w:p>
    <w:p w:rsidR="00000000" w:rsidDel="00000000" w:rsidP="00000000" w:rsidRDefault="00000000" w:rsidRPr="00000000" w14:paraId="0000007E">
      <w:pPr>
        <w:rPr>
          <w:b w:val="1"/>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I understand that my child will be undertaking a huge responsibility if elected to this office. I agree to provide transportation (if needed) to and from meetings and events. I further agree to support him/her in whatever way I can make sure he/she can fulfill this obligation.</w:t>
      </w:r>
    </w:p>
    <w:p w:rsidR="00000000" w:rsidDel="00000000" w:rsidP="00000000" w:rsidRDefault="00000000" w:rsidRPr="00000000" w14:paraId="00000080">
      <w:pPr>
        <w:rPr/>
      </w:pPr>
      <w:r w:rsidDel="00000000" w:rsidR="00000000" w:rsidRPr="00000000">
        <w:rPr>
          <w:b w:val="1"/>
          <w:rtl w:val="0"/>
        </w:rPr>
        <w:t xml:space="preserve">Parent Signature: ________________________________________________________</w:t>
      </w:r>
      <w:r w:rsidDel="00000000" w:rsidR="00000000" w:rsidRPr="00000000">
        <w:rPr>
          <w:rtl w:val="0"/>
        </w:rPr>
        <w:t xml:space="preserve">        </w:t>
      </w:r>
    </w:p>
    <w:p w:rsidR="00000000" w:rsidDel="00000000" w:rsidP="00000000" w:rsidRDefault="00000000" w:rsidRPr="00000000" w14:paraId="00000081">
      <w:pPr>
        <w:ind w:right="-180"/>
        <w:rPr/>
      </w:pPr>
      <w:r w:rsidDel="00000000" w:rsidR="00000000" w:rsidRPr="00000000">
        <w:rPr>
          <w:rtl w:val="0"/>
        </w:rPr>
      </w:r>
    </w:p>
    <w:p w:rsidR="00000000" w:rsidDel="00000000" w:rsidP="00000000" w:rsidRDefault="00000000" w:rsidRPr="00000000" w14:paraId="00000082">
      <w:pPr>
        <w:ind w:right="-180"/>
        <w:rPr/>
      </w:pPr>
      <w:r w:rsidDel="00000000" w:rsidR="00000000" w:rsidRPr="00000000">
        <w:rPr>
          <w:rtl w:val="0"/>
        </w:rPr>
      </w:r>
    </w:p>
    <w:p w:rsidR="00000000" w:rsidDel="00000000" w:rsidP="00000000" w:rsidRDefault="00000000" w:rsidRPr="00000000" w14:paraId="00000083">
      <w:pPr>
        <w:ind w:right="-180"/>
        <w:rPr/>
      </w:pPr>
      <w:r w:rsidDel="00000000" w:rsidR="00000000" w:rsidRPr="00000000">
        <w:rPr>
          <w:rtl w:val="0"/>
        </w:rPr>
      </w:r>
    </w:p>
    <w:p w:rsidR="00000000" w:rsidDel="00000000" w:rsidP="00000000" w:rsidRDefault="00000000" w:rsidRPr="00000000" w14:paraId="00000084">
      <w:pPr>
        <w:ind w:right="-180"/>
        <w:rPr/>
      </w:pPr>
      <w:r w:rsidDel="00000000" w:rsidR="00000000" w:rsidRPr="00000000">
        <w:rPr>
          <w:rtl w:val="0"/>
        </w:rPr>
      </w:r>
    </w:p>
    <w:p w:rsidR="00000000" w:rsidDel="00000000" w:rsidP="00000000" w:rsidRDefault="00000000" w:rsidRPr="00000000" w14:paraId="00000085">
      <w:pPr>
        <w:ind w:right="-180"/>
        <w:rPr/>
      </w:pPr>
      <w:r w:rsidDel="00000000" w:rsidR="00000000" w:rsidRPr="00000000">
        <w:rPr>
          <w:rtl w:val="0"/>
        </w:rPr>
      </w:r>
    </w:p>
    <w:p w:rsidR="00000000" w:rsidDel="00000000" w:rsidP="00000000" w:rsidRDefault="00000000" w:rsidRPr="00000000" w14:paraId="00000086">
      <w:pPr>
        <w:ind w:right="-180"/>
        <w:rPr/>
      </w:pPr>
      <w:r w:rsidDel="00000000" w:rsidR="00000000" w:rsidRPr="00000000">
        <w:rPr>
          <w:rtl w:val="0"/>
        </w:rPr>
      </w:r>
    </w:p>
    <w:p w:rsidR="00000000" w:rsidDel="00000000" w:rsidP="00000000" w:rsidRDefault="00000000" w:rsidRPr="00000000" w14:paraId="00000087">
      <w:pPr>
        <w:ind w:right="-180"/>
        <w:rPr/>
      </w:pPr>
      <w:r w:rsidDel="00000000" w:rsidR="00000000" w:rsidRPr="00000000">
        <w:rPr>
          <w:rtl w:val="0"/>
        </w:rPr>
      </w:r>
    </w:p>
    <w:p w:rsidR="00000000" w:rsidDel="00000000" w:rsidP="00000000" w:rsidRDefault="00000000" w:rsidRPr="00000000" w14:paraId="00000088">
      <w:pPr>
        <w:ind w:right="-180"/>
        <w:rPr/>
      </w:pPr>
      <w:r w:rsidDel="00000000" w:rsidR="00000000" w:rsidRPr="00000000">
        <w:rPr>
          <w:rtl w:val="0"/>
        </w:rPr>
      </w:r>
    </w:p>
    <w:p w:rsidR="00000000" w:rsidDel="00000000" w:rsidP="00000000" w:rsidRDefault="00000000" w:rsidRPr="00000000" w14:paraId="00000089">
      <w:pPr>
        <w:ind w:right="-180"/>
        <w:rPr/>
      </w:pPr>
      <w:r w:rsidDel="00000000" w:rsidR="00000000" w:rsidRPr="00000000">
        <w:rPr>
          <w:rtl w:val="0"/>
        </w:rPr>
      </w:r>
    </w:p>
    <w:p w:rsidR="00000000" w:rsidDel="00000000" w:rsidP="00000000" w:rsidRDefault="00000000" w:rsidRPr="00000000" w14:paraId="0000008A">
      <w:pPr>
        <w:ind w:right="-180"/>
        <w:rPr/>
      </w:pPr>
      <w:r w:rsidDel="00000000" w:rsidR="00000000" w:rsidRPr="00000000">
        <w:rPr>
          <w:rtl w:val="0"/>
        </w:rPr>
        <w:t xml:space="preserve">Please ask two teachers to fill out these forms and return them directly to Mrs. Turner.</w:t>
      </w:r>
    </w:p>
    <w:p w:rsidR="00000000" w:rsidDel="00000000" w:rsidP="00000000" w:rsidRDefault="00000000" w:rsidRPr="00000000" w14:paraId="0000008B">
      <w:pPr>
        <w:ind w:right="-180"/>
        <w:rPr/>
      </w:pPr>
      <w:r w:rsidDel="00000000" w:rsidR="00000000" w:rsidRPr="00000000">
        <w:rPr>
          <w:rtl w:val="0"/>
        </w:rPr>
      </w:r>
    </w:p>
    <w:p w:rsidR="00000000" w:rsidDel="00000000" w:rsidP="00000000" w:rsidRDefault="00000000" w:rsidRPr="00000000" w14:paraId="0000008C">
      <w:pPr>
        <w:ind w:right="-180"/>
        <w:rPr/>
      </w:pPr>
      <w:r w:rsidDel="00000000" w:rsidR="00000000" w:rsidRPr="00000000">
        <w:rPr>
          <w:rtl w:val="0"/>
        </w:rPr>
        <w:t xml:space="preserve">SGA - Teacher Reference Form</w:t>
      </w:r>
    </w:p>
    <w:p w:rsidR="00000000" w:rsidDel="00000000" w:rsidP="00000000" w:rsidRDefault="00000000" w:rsidRPr="00000000" w14:paraId="0000008D">
      <w:pPr>
        <w:ind w:right="-180"/>
        <w:rPr/>
      </w:pPr>
      <w:r w:rsidDel="00000000" w:rsidR="00000000" w:rsidRPr="00000000">
        <w:rPr>
          <w:rtl w:val="0"/>
        </w:rPr>
      </w:r>
    </w:p>
    <w:p w:rsidR="00000000" w:rsidDel="00000000" w:rsidP="00000000" w:rsidRDefault="00000000" w:rsidRPr="00000000" w14:paraId="0000008E">
      <w:pPr>
        <w:ind w:right="-180"/>
        <w:rPr/>
      </w:pPr>
      <w:r w:rsidDel="00000000" w:rsidR="00000000" w:rsidRPr="00000000">
        <w:rPr>
          <w:rtl w:val="0"/>
        </w:rPr>
        <w:t xml:space="preserve">Student Name: ________________ Grade: ____</w:t>
      </w:r>
    </w:p>
    <w:p w:rsidR="00000000" w:rsidDel="00000000" w:rsidP="00000000" w:rsidRDefault="00000000" w:rsidRPr="00000000" w14:paraId="0000008F">
      <w:pPr>
        <w:ind w:right="-180"/>
        <w:rPr/>
      </w:pPr>
      <w:r w:rsidDel="00000000" w:rsidR="00000000" w:rsidRPr="00000000">
        <w:rPr>
          <w:rtl w:val="0"/>
        </w:rPr>
        <w:t xml:space="preserve">Teacher: _______________ Subject(s) you taught this student: ________________________</w:t>
      </w:r>
    </w:p>
    <w:p w:rsidR="00000000" w:rsidDel="00000000" w:rsidP="00000000" w:rsidRDefault="00000000" w:rsidRPr="00000000" w14:paraId="00000090">
      <w:pPr>
        <w:ind w:right="-180"/>
        <w:rPr/>
      </w:pPr>
      <w:r w:rsidDel="00000000" w:rsidR="00000000" w:rsidRPr="00000000">
        <w:rPr>
          <w:rtl w:val="0"/>
        </w:rPr>
        <w:t xml:space="preserve">Please compare the student to his/her peers in the following categories, using the following scale:</w:t>
      </w:r>
    </w:p>
    <w:p w:rsidR="00000000" w:rsidDel="00000000" w:rsidP="00000000" w:rsidRDefault="00000000" w:rsidRPr="00000000" w14:paraId="00000091">
      <w:pPr>
        <w:ind w:right="-180"/>
        <w:rPr/>
      </w:pPr>
      <w:r w:rsidDel="00000000" w:rsidR="00000000" w:rsidRPr="00000000">
        <w:rPr>
          <w:rtl w:val="0"/>
        </w:rPr>
        <w:t xml:space="preserve">1: well below average</w:t>
      </w:r>
    </w:p>
    <w:p w:rsidR="00000000" w:rsidDel="00000000" w:rsidP="00000000" w:rsidRDefault="00000000" w:rsidRPr="00000000" w14:paraId="00000092">
      <w:pPr>
        <w:ind w:right="-180"/>
        <w:rPr/>
      </w:pPr>
      <w:r w:rsidDel="00000000" w:rsidR="00000000" w:rsidRPr="00000000">
        <w:rPr>
          <w:rtl w:val="0"/>
        </w:rPr>
        <w:t xml:space="preserve">2: below average</w:t>
      </w:r>
    </w:p>
    <w:p w:rsidR="00000000" w:rsidDel="00000000" w:rsidP="00000000" w:rsidRDefault="00000000" w:rsidRPr="00000000" w14:paraId="00000093">
      <w:pPr>
        <w:ind w:right="-180"/>
        <w:rPr/>
      </w:pPr>
      <w:r w:rsidDel="00000000" w:rsidR="00000000" w:rsidRPr="00000000">
        <w:rPr>
          <w:rtl w:val="0"/>
        </w:rPr>
        <w:t xml:space="preserve">3: good (average)</w:t>
      </w:r>
    </w:p>
    <w:p w:rsidR="00000000" w:rsidDel="00000000" w:rsidP="00000000" w:rsidRDefault="00000000" w:rsidRPr="00000000" w14:paraId="00000094">
      <w:pPr>
        <w:ind w:right="-180"/>
        <w:rPr/>
      </w:pPr>
      <w:r w:rsidDel="00000000" w:rsidR="00000000" w:rsidRPr="00000000">
        <w:rPr>
          <w:rtl w:val="0"/>
        </w:rPr>
        <w:t xml:space="preserve">4: very good (above average)</w:t>
      </w:r>
    </w:p>
    <w:p w:rsidR="00000000" w:rsidDel="00000000" w:rsidP="00000000" w:rsidRDefault="00000000" w:rsidRPr="00000000" w14:paraId="00000095">
      <w:pPr>
        <w:ind w:right="-180"/>
        <w:rPr/>
      </w:pPr>
      <w:r w:rsidDel="00000000" w:rsidR="00000000" w:rsidRPr="00000000">
        <w:rPr>
          <w:rtl w:val="0"/>
        </w:rPr>
        <w:t xml:space="preserve">5: excellent (top</w:t>
      </w:r>
    </w:p>
    <w:p w:rsidR="00000000" w:rsidDel="00000000" w:rsidP="00000000" w:rsidRDefault="00000000" w:rsidRPr="00000000" w14:paraId="00000096">
      <w:pPr>
        <w:ind w:right="-180"/>
        <w:rPr/>
      </w:pPr>
      <w:r w:rsidDel="00000000" w:rsidR="00000000" w:rsidRPr="00000000">
        <w:rPr>
          <w:rtl w:val="0"/>
        </w:rPr>
        <w:t xml:space="preserve">Leadership: ____</w:t>
      </w:r>
    </w:p>
    <w:p w:rsidR="00000000" w:rsidDel="00000000" w:rsidP="00000000" w:rsidRDefault="00000000" w:rsidRPr="00000000" w14:paraId="00000097">
      <w:pPr>
        <w:ind w:right="-180"/>
        <w:rPr/>
      </w:pPr>
      <w:r w:rsidDel="00000000" w:rsidR="00000000" w:rsidRPr="00000000">
        <w:rPr>
          <w:rtl w:val="0"/>
        </w:rPr>
        <w:t xml:space="preserve">Motivation: ____</w:t>
      </w:r>
    </w:p>
    <w:p w:rsidR="00000000" w:rsidDel="00000000" w:rsidP="00000000" w:rsidRDefault="00000000" w:rsidRPr="00000000" w14:paraId="00000098">
      <w:pPr>
        <w:ind w:right="-180"/>
        <w:rPr/>
      </w:pPr>
      <w:r w:rsidDel="00000000" w:rsidR="00000000" w:rsidRPr="00000000">
        <w:rPr>
          <w:rtl w:val="0"/>
        </w:rPr>
        <w:t xml:space="preserve">Integrity: ____</w:t>
      </w:r>
    </w:p>
    <w:p w:rsidR="00000000" w:rsidDel="00000000" w:rsidP="00000000" w:rsidRDefault="00000000" w:rsidRPr="00000000" w14:paraId="00000099">
      <w:pPr>
        <w:ind w:right="-180"/>
        <w:rPr/>
      </w:pPr>
      <w:r w:rsidDel="00000000" w:rsidR="00000000" w:rsidRPr="00000000">
        <w:rPr>
          <w:rtl w:val="0"/>
        </w:rPr>
        <w:t xml:space="preserve">Respect for others: ____</w:t>
      </w:r>
    </w:p>
    <w:p w:rsidR="00000000" w:rsidDel="00000000" w:rsidP="00000000" w:rsidRDefault="00000000" w:rsidRPr="00000000" w14:paraId="0000009A">
      <w:pPr>
        <w:ind w:right="-180"/>
        <w:rPr/>
      </w:pPr>
      <w:r w:rsidDel="00000000" w:rsidR="00000000" w:rsidRPr="00000000">
        <w:rPr>
          <w:rtl w:val="0"/>
        </w:rPr>
        <w:t xml:space="preserve">Concern for others: ____</w:t>
      </w:r>
    </w:p>
    <w:p w:rsidR="00000000" w:rsidDel="00000000" w:rsidP="00000000" w:rsidRDefault="00000000" w:rsidRPr="00000000" w14:paraId="0000009B">
      <w:pPr>
        <w:ind w:right="-180"/>
        <w:rPr/>
      </w:pPr>
      <w:r w:rsidDel="00000000" w:rsidR="00000000" w:rsidRPr="00000000">
        <w:rPr>
          <w:rtl w:val="0"/>
        </w:rPr>
        <w:t xml:space="preserve">Initiative/Independence: ____</w:t>
      </w:r>
    </w:p>
    <w:p w:rsidR="00000000" w:rsidDel="00000000" w:rsidP="00000000" w:rsidRDefault="00000000" w:rsidRPr="00000000" w14:paraId="0000009C">
      <w:pPr>
        <w:ind w:right="-180"/>
        <w:rPr/>
      </w:pPr>
      <w:r w:rsidDel="00000000" w:rsidR="00000000" w:rsidRPr="00000000">
        <w:rPr>
          <w:rtl w:val="0"/>
        </w:rPr>
        <w:t xml:space="preserve">Disciplined Work Habits: ____</w:t>
      </w:r>
    </w:p>
    <w:p w:rsidR="00000000" w:rsidDel="00000000" w:rsidP="00000000" w:rsidRDefault="00000000" w:rsidRPr="00000000" w14:paraId="0000009D">
      <w:pPr>
        <w:ind w:right="-180"/>
        <w:rPr/>
      </w:pPr>
      <w:r w:rsidDel="00000000" w:rsidR="00000000" w:rsidRPr="00000000">
        <w:rPr>
          <w:rtl w:val="0"/>
        </w:rPr>
        <w:t xml:space="preserve">Additional comments:</w:t>
      </w:r>
    </w:p>
    <w:p w:rsidR="00000000" w:rsidDel="00000000" w:rsidP="00000000" w:rsidRDefault="00000000" w:rsidRPr="00000000" w14:paraId="0000009E">
      <w:pPr>
        <w:ind w:right="-180"/>
        <w:rPr/>
      </w:pPr>
      <w:r w:rsidDel="00000000" w:rsidR="00000000" w:rsidRPr="00000000">
        <w:rPr>
          <w:rtl w:val="0"/>
        </w:rPr>
        <w:t xml:space="preserve">____________________________________________________________________</w:t>
      </w:r>
    </w:p>
    <w:p w:rsidR="00000000" w:rsidDel="00000000" w:rsidP="00000000" w:rsidRDefault="00000000" w:rsidRPr="00000000" w14:paraId="0000009F">
      <w:pPr>
        <w:ind w:right="-180"/>
        <w:rPr/>
      </w:pPr>
      <w:r w:rsidDel="00000000" w:rsidR="00000000" w:rsidRPr="00000000">
        <w:rPr>
          <w:rtl w:val="0"/>
        </w:rPr>
        <w:t xml:space="preserve">Teacher signature: ________________________ Date: __________</w:t>
      </w:r>
    </w:p>
    <w:p w:rsidR="00000000" w:rsidDel="00000000" w:rsidP="00000000" w:rsidRDefault="00000000" w:rsidRPr="00000000" w14:paraId="000000A0">
      <w:pPr>
        <w:ind w:right="-180"/>
        <w:rPr/>
      </w:pPr>
      <w:r w:rsidDel="00000000" w:rsidR="00000000" w:rsidRPr="00000000">
        <w:rPr>
          <w:rtl w:val="0"/>
        </w:rPr>
        <w:t xml:space="preserve">Teacher: Please return this form directly to Melanie Turner. Thank you!</w:t>
      </w:r>
    </w:p>
    <w:p w:rsidR="00000000" w:rsidDel="00000000" w:rsidP="00000000" w:rsidRDefault="00000000" w:rsidRPr="00000000" w14:paraId="000000A1">
      <w:pPr>
        <w:ind w:right="-180"/>
        <w:rPr/>
      </w:pPr>
      <w:r w:rsidDel="00000000" w:rsidR="00000000" w:rsidRPr="00000000">
        <w:rPr>
          <w:rtl w:val="0"/>
        </w:rPr>
      </w:r>
    </w:p>
    <w:p w:rsidR="00000000" w:rsidDel="00000000" w:rsidP="00000000" w:rsidRDefault="00000000" w:rsidRPr="00000000" w14:paraId="000000A2">
      <w:pPr>
        <w:ind w:right="-180"/>
        <w:rPr/>
      </w:pPr>
      <w:r w:rsidDel="00000000" w:rsidR="00000000" w:rsidRPr="00000000">
        <w:rPr>
          <w:rtl w:val="0"/>
        </w:rPr>
      </w:r>
    </w:p>
    <w:p w:rsidR="00000000" w:rsidDel="00000000" w:rsidP="00000000" w:rsidRDefault="00000000" w:rsidRPr="00000000" w14:paraId="000000A3">
      <w:pPr>
        <w:ind w:right="-180"/>
        <w:rPr/>
      </w:pPr>
      <w:r w:rsidDel="00000000" w:rsidR="00000000" w:rsidRPr="00000000">
        <w:rPr>
          <w:rtl w:val="0"/>
        </w:rPr>
        <w:t xml:space="preserve">- - - - - - - - - - - - - - - - - - - - - - - - - - - - - - - - - - - - - - - - - - - - - - - - - - - - - - - - - -</w:t>
      </w:r>
    </w:p>
    <w:p w:rsidR="00000000" w:rsidDel="00000000" w:rsidP="00000000" w:rsidRDefault="00000000" w:rsidRPr="00000000" w14:paraId="000000A4">
      <w:pPr>
        <w:ind w:right="-180"/>
        <w:rPr/>
      </w:pPr>
      <w:r w:rsidDel="00000000" w:rsidR="00000000" w:rsidRPr="00000000">
        <w:rPr>
          <w:rtl w:val="0"/>
        </w:rPr>
      </w:r>
    </w:p>
    <w:p w:rsidR="00000000" w:rsidDel="00000000" w:rsidP="00000000" w:rsidRDefault="00000000" w:rsidRPr="00000000" w14:paraId="000000A5">
      <w:pPr>
        <w:ind w:right="-180"/>
        <w:rPr/>
      </w:pPr>
      <w:r w:rsidDel="00000000" w:rsidR="00000000" w:rsidRPr="00000000">
        <w:rPr>
          <w:rtl w:val="0"/>
        </w:rPr>
      </w:r>
    </w:p>
    <w:p w:rsidR="00000000" w:rsidDel="00000000" w:rsidP="00000000" w:rsidRDefault="00000000" w:rsidRPr="00000000" w14:paraId="000000A6">
      <w:pPr>
        <w:ind w:right="-180"/>
        <w:rPr/>
      </w:pPr>
      <w:r w:rsidDel="00000000" w:rsidR="00000000" w:rsidRPr="00000000">
        <w:rPr>
          <w:rtl w:val="0"/>
        </w:rPr>
        <w:t xml:space="preserve">SGA - Teacher Reference Form</w:t>
      </w:r>
    </w:p>
    <w:p w:rsidR="00000000" w:rsidDel="00000000" w:rsidP="00000000" w:rsidRDefault="00000000" w:rsidRPr="00000000" w14:paraId="000000A7">
      <w:pPr>
        <w:ind w:right="-180"/>
        <w:rPr/>
      </w:pPr>
      <w:r w:rsidDel="00000000" w:rsidR="00000000" w:rsidRPr="00000000">
        <w:rPr>
          <w:rtl w:val="0"/>
        </w:rPr>
      </w:r>
    </w:p>
    <w:p w:rsidR="00000000" w:rsidDel="00000000" w:rsidP="00000000" w:rsidRDefault="00000000" w:rsidRPr="00000000" w14:paraId="000000A8">
      <w:pPr>
        <w:ind w:right="-180"/>
        <w:rPr/>
      </w:pPr>
      <w:r w:rsidDel="00000000" w:rsidR="00000000" w:rsidRPr="00000000">
        <w:rPr>
          <w:rtl w:val="0"/>
        </w:rPr>
        <w:t xml:space="preserve">Student Name: ________________ Grade: ____</w:t>
      </w:r>
    </w:p>
    <w:p w:rsidR="00000000" w:rsidDel="00000000" w:rsidP="00000000" w:rsidRDefault="00000000" w:rsidRPr="00000000" w14:paraId="000000A9">
      <w:pPr>
        <w:ind w:right="-180"/>
        <w:rPr/>
      </w:pPr>
      <w:r w:rsidDel="00000000" w:rsidR="00000000" w:rsidRPr="00000000">
        <w:rPr>
          <w:rtl w:val="0"/>
        </w:rPr>
        <w:t xml:space="preserve">Teacher: _______________ Subject(s) you taught this student: ________________________</w:t>
      </w:r>
    </w:p>
    <w:p w:rsidR="00000000" w:rsidDel="00000000" w:rsidP="00000000" w:rsidRDefault="00000000" w:rsidRPr="00000000" w14:paraId="000000AA">
      <w:pPr>
        <w:ind w:right="-180"/>
        <w:rPr/>
      </w:pPr>
      <w:r w:rsidDel="00000000" w:rsidR="00000000" w:rsidRPr="00000000">
        <w:rPr>
          <w:rtl w:val="0"/>
        </w:rPr>
        <w:t xml:space="preserve">Please compare the student to his/her peers in the following categories, using the following scale:</w:t>
      </w:r>
    </w:p>
    <w:p w:rsidR="00000000" w:rsidDel="00000000" w:rsidP="00000000" w:rsidRDefault="00000000" w:rsidRPr="00000000" w14:paraId="000000AB">
      <w:pPr>
        <w:ind w:right="-180"/>
        <w:rPr/>
      </w:pPr>
      <w:r w:rsidDel="00000000" w:rsidR="00000000" w:rsidRPr="00000000">
        <w:rPr>
          <w:rtl w:val="0"/>
        </w:rPr>
        <w:t xml:space="preserve">1: well below average</w:t>
      </w:r>
    </w:p>
    <w:p w:rsidR="00000000" w:rsidDel="00000000" w:rsidP="00000000" w:rsidRDefault="00000000" w:rsidRPr="00000000" w14:paraId="000000AC">
      <w:pPr>
        <w:ind w:right="-180"/>
        <w:rPr/>
      </w:pPr>
      <w:r w:rsidDel="00000000" w:rsidR="00000000" w:rsidRPr="00000000">
        <w:rPr>
          <w:rtl w:val="0"/>
        </w:rPr>
        <w:t xml:space="preserve">2: below average</w:t>
      </w:r>
    </w:p>
    <w:p w:rsidR="00000000" w:rsidDel="00000000" w:rsidP="00000000" w:rsidRDefault="00000000" w:rsidRPr="00000000" w14:paraId="000000AD">
      <w:pPr>
        <w:ind w:right="-180"/>
        <w:rPr/>
      </w:pPr>
      <w:r w:rsidDel="00000000" w:rsidR="00000000" w:rsidRPr="00000000">
        <w:rPr>
          <w:rtl w:val="0"/>
        </w:rPr>
        <w:t xml:space="preserve">3: good (average)</w:t>
      </w:r>
    </w:p>
    <w:p w:rsidR="00000000" w:rsidDel="00000000" w:rsidP="00000000" w:rsidRDefault="00000000" w:rsidRPr="00000000" w14:paraId="000000AE">
      <w:pPr>
        <w:ind w:right="-180"/>
        <w:rPr/>
      </w:pPr>
      <w:r w:rsidDel="00000000" w:rsidR="00000000" w:rsidRPr="00000000">
        <w:rPr>
          <w:rtl w:val="0"/>
        </w:rPr>
        <w:t xml:space="preserve">4: very good (above average)</w:t>
      </w:r>
    </w:p>
    <w:p w:rsidR="00000000" w:rsidDel="00000000" w:rsidP="00000000" w:rsidRDefault="00000000" w:rsidRPr="00000000" w14:paraId="000000AF">
      <w:pPr>
        <w:ind w:right="-180"/>
        <w:rPr/>
      </w:pPr>
      <w:r w:rsidDel="00000000" w:rsidR="00000000" w:rsidRPr="00000000">
        <w:rPr>
          <w:rtl w:val="0"/>
        </w:rPr>
        <w:t xml:space="preserve">5: excellent (top 10%)</w:t>
      </w:r>
    </w:p>
    <w:p w:rsidR="00000000" w:rsidDel="00000000" w:rsidP="00000000" w:rsidRDefault="00000000" w:rsidRPr="00000000" w14:paraId="000000B0">
      <w:pPr>
        <w:ind w:right="-180"/>
        <w:rPr/>
      </w:pPr>
      <w:r w:rsidDel="00000000" w:rsidR="00000000" w:rsidRPr="00000000">
        <w:rPr>
          <w:rtl w:val="0"/>
        </w:rPr>
        <w:t xml:space="preserve">Leadership: ____</w:t>
      </w:r>
    </w:p>
    <w:p w:rsidR="00000000" w:rsidDel="00000000" w:rsidP="00000000" w:rsidRDefault="00000000" w:rsidRPr="00000000" w14:paraId="000000B1">
      <w:pPr>
        <w:ind w:right="-180"/>
        <w:rPr/>
      </w:pPr>
      <w:r w:rsidDel="00000000" w:rsidR="00000000" w:rsidRPr="00000000">
        <w:rPr>
          <w:rtl w:val="0"/>
        </w:rPr>
        <w:t xml:space="preserve">Motivation: ____</w:t>
      </w:r>
    </w:p>
    <w:p w:rsidR="00000000" w:rsidDel="00000000" w:rsidP="00000000" w:rsidRDefault="00000000" w:rsidRPr="00000000" w14:paraId="000000B2">
      <w:pPr>
        <w:ind w:right="-180"/>
        <w:rPr/>
      </w:pPr>
      <w:r w:rsidDel="00000000" w:rsidR="00000000" w:rsidRPr="00000000">
        <w:rPr>
          <w:rtl w:val="0"/>
        </w:rPr>
        <w:t xml:space="preserve">Integrity: ____</w:t>
      </w:r>
    </w:p>
    <w:p w:rsidR="00000000" w:rsidDel="00000000" w:rsidP="00000000" w:rsidRDefault="00000000" w:rsidRPr="00000000" w14:paraId="000000B3">
      <w:pPr>
        <w:ind w:right="-180"/>
        <w:rPr/>
      </w:pPr>
      <w:r w:rsidDel="00000000" w:rsidR="00000000" w:rsidRPr="00000000">
        <w:rPr>
          <w:rtl w:val="0"/>
        </w:rPr>
        <w:t xml:space="preserve">Respect for others: ____</w:t>
      </w:r>
    </w:p>
    <w:p w:rsidR="00000000" w:rsidDel="00000000" w:rsidP="00000000" w:rsidRDefault="00000000" w:rsidRPr="00000000" w14:paraId="000000B4">
      <w:pPr>
        <w:ind w:right="-180"/>
        <w:rPr/>
      </w:pPr>
      <w:r w:rsidDel="00000000" w:rsidR="00000000" w:rsidRPr="00000000">
        <w:rPr>
          <w:rtl w:val="0"/>
        </w:rPr>
        <w:t xml:space="preserve">Concern for others: ____</w:t>
      </w:r>
    </w:p>
    <w:p w:rsidR="00000000" w:rsidDel="00000000" w:rsidP="00000000" w:rsidRDefault="00000000" w:rsidRPr="00000000" w14:paraId="000000B5">
      <w:pPr>
        <w:ind w:right="-180"/>
        <w:rPr/>
      </w:pPr>
      <w:r w:rsidDel="00000000" w:rsidR="00000000" w:rsidRPr="00000000">
        <w:rPr>
          <w:rtl w:val="0"/>
        </w:rPr>
        <w:t xml:space="preserve">Initiative/Independence: ____</w:t>
      </w:r>
    </w:p>
    <w:p w:rsidR="00000000" w:rsidDel="00000000" w:rsidP="00000000" w:rsidRDefault="00000000" w:rsidRPr="00000000" w14:paraId="000000B6">
      <w:pPr>
        <w:ind w:right="-180"/>
        <w:rPr/>
      </w:pPr>
      <w:r w:rsidDel="00000000" w:rsidR="00000000" w:rsidRPr="00000000">
        <w:rPr>
          <w:rtl w:val="0"/>
        </w:rPr>
        <w:t xml:space="preserve">Disciplined Work Habits: ____</w:t>
      </w:r>
    </w:p>
    <w:p w:rsidR="00000000" w:rsidDel="00000000" w:rsidP="00000000" w:rsidRDefault="00000000" w:rsidRPr="00000000" w14:paraId="000000B7">
      <w:pPr>
        <w:ind w:right="-180"/>
        <w:rPr/>
      </w:pPr>
      <w:r w:rsidDel="00000000" w:rsidR="00000000" w:rsidRPr="00000000">
        <w:rPr>
          <w:rtl w:val="0"/>
        </w:rPr>
        <w:t xml:space="preserve">Additional comments:</w:t>
      </w:r>
    </w:p>
    <w:p w:rsidR="00000000" w:rsidDel="00000000" w:rsidP="00000000" w:rsidRDefault="00000000" w:rsidRPr="00000000" w14:paraId="000000B8">
      <w:pPr>
        <w:ind w:right="-180"/>
        <w:rPr/>
      </w:pPr>
      <w:r w:rsidDel="00000000" w:rsidR="00000000" w:rsidRPr="00000000">
        <w:rPr>
          <w:rtl w:val="0"/>
        </w:rPr>
      </w:r>
    </w:p>
    <w:p w:rsidR="00000000" w:rsidDel="00000000" w:rsidP="00000000" w:rsidRDefault="00000000" w:rsidRPr="00000000" w14:paraId="000000B9">
      <w:pPr>
        <w:ind w:right="-180"/>
        <w:rPr/>
      </w:pPr>
      <w:r w:rsidDel="00000000" w:rsidR="00000000" w:rsidRPr="00000000">
        <w:rPr>
          <w:rtl w:val="0"/>
        </w:rPr>
        <w:t xml:space="preserve">_________________________________________________________________</w:t>
      </w:r>
    </w:p>
    <w:p w:rsidR="00000000" w:rsidDel="00000000" w:rsidP="00000000" w:rsidRDefault="00000000" w:rsidRPr="00000000" w14:paraId="000000BA">
      <w:pPr>
        <w:ind w:right="-180"/>
        <w:rPr/>
      </w:pPr>
      <w:r w:rsidDel="00000000" w:rsidR="00000000" w:rsidRPr="00000000">
        <w:rPr>
          <w:rtl w:val="0"/>
        </w:rPr>
        <w:t xml:space="preserve">Teacher signature: _______________________ Date: __________</w:t>
      </w:r>
    </w:p>
    <w:p w:rsidR="00000000" w:rsidDel="00000000" w:rsidP="00000000" w:rsidRDefault="00000000" w:rsidRPr="00000000" w14:paraId="000000BB">
      <w:pPr>
        <w:ind w:right="-180"/>
        <w:rPr/>
      </w:pPr>
      <w:r w:rsidDel="00000000" w:rsidR="00000000" w:rsidRPr="00000000">
        <w:rPr>
          <w:rtl w:val="0"/>
        </w:rPr>
        <w:t xml:space="preserve">Teacher: Please return this form directly to Melanie Turner. Thank you!</w:t>
      </w:r>
    </w:p>
    <w:p w:rsidR="00000000" w:rsidDel="00000000" w:rsidP="00000000" w:rsidRDefault="00000000" w:rsidRPr="00000000" w14:paraId="000000BC">
      <w:pPr>
        <w:ind w:right="-180"/>
        <w:rPr/>
      </w:pPr>
      <w:r w:rsidDel="00000000" w:rsidR="00000000" w:rsidRPr="00000000">
        <w:rPr>
          <w:rtl w:val="0"/>
        </w:rPr>
      </w:r>
    </w:p>
    <w:p w:rsidR="00000000" w:rsidDel="00000000" w:rsidP="00000000" w:rsidRDefault="00000000" w:rsidRPr="00000000" w14:paraId="000000BD">
      <w:pPr>
        <w:ind w:right="-180"/>
        <w:rPr/>
      </w:pPr>
      <w:r w:rsidDel="00000000" w:rsidR="00000000" w:rsidRPr="00000000">
        <w:rPr>
          <w:rtl w:val="0"/>
        </w:rPr>
      </w:r>
    </w:p>
    <w:p w:rsidR="00000000" w:rsidDel="00000000" w:rsidP="00000000" w:rsidRDefault="00000000" w:rsidRPr="00000000" w14:paraId="000000BE">
      <w:pPr>
        <w:ind w:right="-180"/>
        <w:rPr/>
      </w:pPr>
      <w:r w:rsidDel="00000000" w:rsidR="00000000" w:rsidRPr="00000000">
        <w:rPr>
          <w:rtl w:val="0"/>
        </w:rPr>
      </w:r>
    </w:p>
    <w:p w:rsidR="00000000" w:rsidDel="00000000" w:rsidP="00000000" w:rsidRDefault="00000000" w:rsidRPr="00000000" w14:paraId="000000BF">
      <w:pPr>
        <w:ind w:right="-180"/>
        <w:rPr/>
      </w:pPr>
      <w:r w:rsidDel="00000000" w:rsidR="00000000" w:rsidRPr="00000000">
        <w:rPr>
          <w:rtl w:val="0"/>
        </w:rPr>
      </w:r>
    </w:p>
    <w:p w:rsidR="00000000" w:rsidDel="00000000" w:rsidP="00000000" w:rsidRDefault="00000000" w:rsidRPr="00000000" w14:paraId="000000C0">
      <w:pPr>
        <w:ind w:right="-180"/>
        <w:rPr/>
      </w:pPr>
      <w:r w:rsidDel="00000000" w:rsidR="00000000" w:rsidRPr="00000000">
        <w:rPr>
          <w:rtl w:val="0"/>
        </w:rPr>
      </w:r>
    </w:p>
    <w:p w:rsidR="00000000" w:rsidDel="00000000" w:rsidP="00000000" w:rsidRDefault="00000000" w:rsidRPr="00000000" w14:paraId="000000C1">
      <w:pPr>
        <w:pStyle w:val="Heading2"/>
        <w:rPr/>
      </w:pPr>
      <w:bookmarkStart w:colFirst="0" w:colLast="0" w:name="_heading=h.na2vjekzusvv" w:id="1"/>
      <w:bookmarkEnd w:id="1"/>
      <w:r w:rsidDel="00000000" w:rsidR="00000000" w:rsidRPr="00000000">
        <w:rPr>
          <w:rtl w:val="0"/>
        </w:rPr>
        <w:t xml:space="preserve">James Clemens High School </w:t>
      </w:r>
    </w:p>
    <w:p w:rsidR="00000000" w:rsidDel="00000000" w:rsidP="00000000" w:rsidRDefault="00000000" w:rsidRPr="00000000" w14:paraId="000000C2">
      <w:pPr>
        <w:jc w:val="center"/>
        <w:rPr>
          <w:sz w:val="32"/>
          <w:szCs w:val="32"/>
        </w:rPr>
      </w:pPr>
      <w:r w:rsidDel="00000000" w:rsidR="00000000" w:rsidRPr="00000000">
        <w:rPr>
          <w:sz w:val="32"/>
          <w:szCs w:val="32"/>
          <w:rtl w:val="0"/>
        </w:rPr>
        <w:t xml:space="preserve">Student Government Election Signatures 2024-2025</w:t>
      </w:r>
    </w:p>
    <w:p w:rsidR="00000000" w:rsidDel="00000000" w:rsidP="00000000" w:rsidRDefault="00000000" w:rsidRPr="00000000" w14:paraId="000000C3">
      <w:pPr>
        <w:jc w:val="center"/>
        <w:rPr>
          <w:sz w:val="32"/>
          <w:szCs w:val="32"/>
        </w:rPr>
      </w:pPr>
      <w:r w:rsidDel="00000000" w:rsidR="00000000" w:rsidRPr="00000000">
        <w:rPr>
          <w:rtl w:val="0"/>
        </w:rPr>
      </w:r>
    </w:p>
    <w:p w:rsidR="00000000" w:rsidDel="00000000" w:rsidP="00000000" w:rsidRDefault="00000000" w:rsidRPr="00000000" w14:paraId="000000C4">
      <w:pPr>
        <w:rPr>
          <w:sz w:val="28"/>
          <w:szCs w:val="28"/>
        </w:rPr>
      </w:pPr>
      <w:r w:rsidDel="00000000" w:rsidR="00000000" w:rsidRPr="00000000">
        <w:rPr>
          <w:sz w:val="28"/>
          <w:szCs w:val="28"/>
          <w:rtl w:val="0"/>
        </w:rPr>
        <w:t xml:space="preserve">My name is ___________________________________________________.</w:t>
      </w:r>
    </w:p>
    <w:p w:rsidR="00000000" w:rsidDel="00000000" w:rsidP="00000000" w:rsidRDefault="00000000" w:rsidRPr="00000000" w14:paraId="000000C5">
      <w:pPr>
        <w:rPr>
          <w:sz w:val="28"/>
          <w:szCs w:val="28"/>
        </w:rPr>
      </w:pPr>
      <w:r w:rsidDel="00000000" w:rsidR="00000000" w:rsidRPr="00000000">
        <w:rPr>
          <w:rtl w:val="0"/>
        </w:rPr>
      </w:r>
    </w:p>
    <w:p w:rsidR="00000000" w:rsidDel="00000000" w:rsidP="00000000" w:rsidRDefault="00000000" w:rsidRPr="00000000" w14:paraId="000000C6">
      <w:pPr>
        <w:rPr>
          <w:sz w:val="28"/>
          <w:szCs w:val="28"/>
        </w:rPr>
      </w:pPr>
      <w:r w:rsidDel="00000000" w:rsidR="00000000" w:rsidRPr="00000000">
        <w:rPr>
          <w:sz w:val="28"/>
          <w:szCs w:val="28"/>
          <w:rtl w:val="0"/>
        </w:rPr>
        <w:t xml:space="preserve">I am running for ____(rising grade) class/executive (circle one)</w:t>
      </w:r>
    </w:p>
    <w:p w:rsidR="00000000" w:rsidDel="00000000" w:rsidP="00000000" w:rsidRDefault="00000000" w:rsidRPr="00000000" w14:paraId="000000C7">
      <w:pPr>
        <w:rPr>
          <w:sz w:val="28"/>
          <w:szCs w:val="28"/>
        </w:rPr>
      </w:pPr>
      <w:r w:rsidDel="00000000" w:rsidR="00000000" w:rsidRPr="00000000">
        <w:rPr>
          <w:rtl w:val="0"/>
        </w:rPr>
      </w:r>
    </w:p>
    <w:p w:rsidR="00000000" w:rsidDel="00000000" w:rsidP="00000000" w:rsidRDefault="00000000" w:rsidRPr="00000000" w14:paraId="000000C8">
      <w:pPr>
        <w:rPr>
          <w:sz w:val="28"/>
          <w:szCs w:val="28"/>
        </w:rPr>
      </w:pPr>
      <w:r w:rsidDel="00000000" w:rsidR="00000000" w:rsidRPr="00000000">
        <w:rPr>
          <w:sz w:val="28"/>
          <w:szCs w:val="28"/>
          <w:rtl w:val="0"/>
        </w:rPr>
        <w:t xml:space="preserve">_________________________(office), and I would appreciate your support!</w:t>
      </w:r>
    </w:p>
    <w:p w:rsidR="00000000" w:rsidDel="00000000" w:rsidP="00000000" w:rsidRDefault="00000000" w:rsidRPr="00000000" w14:paraId="000000C9">
      <w:pPr>
        <w:rPr>
          <w:sz w:val="28"/>
          <w:szCs w:val="28"/>
        </w:rPr>
      </w:pPr>
      <w:r w:rsidDel="00000000" w:rsidR="00000000" w:rsidRPr="00000000">
        <w:rPr>
          <w:rtl w:val="0"/>
        </w:rPr>
      </w:r>
    </w:p>
    <w:p w:rsidR="00000000" w:rsidDel="00000000" w:rsidP="00000000" w:rsidRDefault="00000000" w:rsidRPr="00000000" w14:paraId="000000CA">
      <w:pPr>
        <w:rPr>
          <w:sz w:val="28"/>
          <w:szCs w:val="28"/>
        </w:rPr>
      </w:pPr>
      <w:r w:rsidDel="00000000" w:rsidR="00000000" w:rsidRPr="00000000">
        <w:rPr>
          <w:sz w:val="28"/>
          <w:szCs w:val="28"/>
          <w:rtl w:val="0"/>
        </w:rPr>
        <w:t xml:space="preserve">Only members of YOUR class can sign for class officer elections.</w:t>
      </w:r>
    </w:p>
    <w:tbl>
      <w:tblPr>
        <w:tblStyle w:val="Table1"/>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28"/>
        <w:gridCol w:w="4428"/>
        <w:tblGridChange w:id="0">
          <w:tblGrid>
            <w:gridCol w:w="4428"/>
            <w:gridCol w:w="4428"/>
          </w:tblGrid>
        </w:tblGridChange>
      </w:tblGrid>
      <w:tr>
        <w:trPr>
          <w:cantSplit w:val="0"/>
          <w:tblHeader w:val="0"/>
        </w:trPr>
        <w:tc>
          <w:tcPr>
            <w:vAlign w:val="top"/>
          </w:tcPr>
          <w:p w:rsidR="00000000" w:rsidDel="00000000" w:rsidP="00000000" w:rsidRDefault="00000000" w:rsidRPr="00000000" w14:paraId="000000CB">
            <w:pPr>
              <w:rPr>
                <w:sz w:val="28"/>
                <w:szCs w:val="28"/>
              </w:rPr>
            </w:pPr>
            <w:r w:rsidDel="00000000" w:rsidR="00000000" w:rsidRPr="00000000">
              <w:rPr>
                <w:sz w:val="28"/>
                <w:szCs w:val="28"/>
                <w:rtl w:val="0"/>
              </w:rPr>
              <w:t xml:space="preserve">1.</w:t>
            </w:r>
          </w:p>
        </w:tc>
        <w:tc>
          <w:tcPr>
            <w:vAlign w:val="top"/>
          </w:tcPr>
          <w:p w:rsidR="00000000" w:rsidDel="00000000" w:rsidP="00000000" w:rsidRDefault="00000000" w:rsidRPr="00000000" w14:paraId="000000CC">
            <w:pPr>
              <w:rPr>
                <w:sz w:val="28"/>
                <w:szCs w:val="28"/>
              </w:rPr>
            </w:pPr>
            <w:r w:rsidDel="00000000" w:rsidR="00000000" w:rsidRPr="00000000">
              <w:rPr>
                <w:sz w:val="28"/>
                <w:szCs w:val="28"/>
                <w:rtl w:val="0"/>
              </w:rPr>
              <w:t xml:space="preserve">26.</w:t>
            </w:r>
          </w:p>
        </w:tc>
      </w:tr>
      <w:tr>
        <w:trPr>
          <w:cantSplit w:val="0"/>
          <w:tblHeader w:val="0"/>
        </w:trPr>
        <w:tc>
          <w:tcPr>
            <w:vAlign w:val="top"/>
          </w:tcPr>
          <w:p w:rsidR="00000000" w:rsidDel="00000000" w:rsidP="00000000" w:rsidRDefault="00000000" w:rsidRPr="00000000" w14:paraId="000000CD">
            <w:pPr>
              <w:rPr>
                <w:sz w:val="28"/>
                <w:szCs w:val="28"/>
              </w:rPr>
            </w:pPr>
            <w:r w:rsidDel="00000000" w:rsidR="00000000" w:rsidRPr="00000000">
              <w:rPr>
                <w:sz w:val="28"/>
                <w:szCs w:val="28"/>
                <w:rtl w:val="0"/>
              </w:rPr>
              <w:t xml:space="preserve">2.</w:t>
            </w:r>
          </w:p>
        </w:tc>
        <w:tc>
          <w:tcPr>
            <w:vAlign w:val="top"/>
          </w:tcPr>
          <w:p w:rsidR="00000000" w:rsidDel="00000000" w:rsidP="00000000" w:rsidRDefault="00000000" w:rsidRPr="00000000" w14:paraId="000000CE">
            <w:pPr>
              <w:rPr>
                <w:sz w:val="28"/>
                <w:szCs w:val="28"/>
              </w:rPr>
            </w:pPr>
            <w:r w:rsidDel="00000000" w:rsidR="00000000" w:rsidRPr="00000000">
              <w:rPr>
                <w:sz w:val="28"/>
                <w:szCs w:val="28"/>
                <w:rtl w:val="0"/>
              </w:rPr>
              <w:t xml:space="preserve">27.</w:t>
            </w:r>
          </w:p>
        </w:tc>
      </w:tr>
      <w:tr>
        <w:trPr>
          <w:cantSplit w:val="0"/>
          <w:tblHeader w:val="0"/>
        </w:trPr>
        <w:tc>
          <w:tcPr>
            <w:vAlign w:val="top"/>
          </w:tcPr>
          <w:p w:rsidR="00000000" w:rsidDel="00000000" w:rsidP="00000000" w:rsidRDefault="00000000" w:rsidRPr="00000000" w14:paraId="000000CF">
            <w:pPr>
              <w:rPr>
                <w:sz w:val="28"/>
                <w:szCs w:val="28"/>
              </w:rPr>
            </w:pPr>
            <w:r w:rsidDel="00000000" w:rsidR="00000000" w:rsidRPr="00000000">
              <w:rPr>
                <w:sz w:val="28"/>
                <w:szCs w:val="28"/>
                <w:rtl w:val="0"/>
              </w:rPr>
              <w:t xml:space="preserve">3.</w:t>
            </w:r>
          </w:p>
        </w:tc>
        <w:tc>
          <w:tcPr>
            <w:vAlign w:val="top"/>
          </w:tcPr>
          <w:p w:rsidR="00000000" w:rsidDel="00000000" w:rsidP="00000000" w:rsidRDefault="00000000" w:rsidRPr="00000000" w14:paraId="000000D0">
            <w:pPr>
              <w:rPr>
                <w:sz w:val="28"/>
                <w:szCs w:val="28"/>
              </w:rPr>
            </w:pPr>
            <w:r w:rsidDel="00000000" w:rsidR="00000000" w:rsidRPr="00000000">
              <w:rPr>
                <w:sz w:val="28"/>
                <w:szCs w:val="28"/>
                <w:rtl w:val="0"/>
              </w:rPr>
              <w:t xml:space="preserve">28.</w:t>
            </w:r>
          </w:p>
        </w:tc>
      </w:tr>
      <w:tr>
        <w:trPr>
          <w:cantSplit w:val="0"/>
          <w:tblHeader w:val="0"/>
        </w:trPr>
        <w:tc>
          <w:tcPr>
            <w:vAlign w:val="top"/>
          </w:tcPr>
          <w:p w:rsidR="00000000" w:rsidDel="00000000" w:rsidP="00000000" w:rsidRDefault="00000000" w:rsidRPr="00000000" w14:paraId="000000D1">
            <w:pPr>
              <w:rPr>
                <w:sz w:val="28"/>
                <w:szCs w:val="28"/>
              </w:rPr>
            </w:pPr>
            <w:r w:rsidDel="00000000" w:rsidR="00000000" w:rsidRPr="00000000">
              <w:rPr>
                <w:sz w:val="28"/>
                <w:szCs w:val="28"/>
                <w:rtl w:val="0"/>
              </w:rPr>
              <w:t xml:space="preserve">4.</w:t>
            </w:r>
          </w:p>
        </w:tc>
        <w:tc>
          <w:tcPr>
            <w:vAlign w:val="top"/>
          </w:tcPr>
          <w:p w:rsidR="00000000" w:rsidDel="00000000" w:rsidP="00000000" w:rsidRDefault="00000000" w:rsidRPr="00000000" w14:paraId="000000D2">
            <w:pPr>
              <w:rPr>
                <w:sz w:val="28"/>
                <w:szCs w:val="28"/>
              </w:rPr>
            </w:pPr>
            <w:r w:rsidDel="00000000" w:rsidR="00000000" w:rsidRPr="00000000">
              <w:rPr>
                <w:sz w:val="28"/>
                <w:szCs w:val="28"/>
                <w:rtl w:val="0"/>
              </w:rPr>
              <w:t xml:space="preserve">29.</w:t>
            </w:r>
          </w:p>
        </w:tc>
      </w:tr>
      <w:tr>
        <w:trPr>
          <w:cantSplit w:val="0"/>
          <w:tblHeader w:val="0"/>
        </w:trPr>
        <w:tc>
          <w:tcPr>
            <w:vAlign w:val="top"/>
          </w:tcPr>
          <w:p w:rsidR="00000000" w:rsidDel="00000000" w:rsidP="00000000" w:rsidRDefault="00000000" w:rsidRPr="00000000" w14:paraId="000000D3">
            <w:pPr>
              <w:rPr>
                <w:sz w:val="28"/>
                <w:szCs w:val="28"/>
              </w:rPr>
            </w:pPr>
            <w:r w:rsidDel="00000000" w:rsidR="00000000" w:rsidRPr="00000000">
              <w:rPr>
                <w:sz w:val="28"/>
                <w:szCs w:val="28"/>
                <w:rtl w:val="0"/>
              </w:rPr>
              <w:t xml:space="preserve">5.</w:t>
            </w:r>
          </w:p>
        </w:tc>
        <w:tc>
          <w:tcPr>
            <w:vAlign w:val="top"/>
          </w:tcPr>
          <w:p w:rsidR="00000000" w:rsidDel="00000000" w:rsidP="00000000" w:rsidRDefault="00000000" w:rsidRPr="00000000" w14:paraId="000000D4">
            <w:pPr>
              <w:rPr>
                <w:sz w:val="28"/>
                <w:szCs w:val="28"/>
              </w:rPr>
            </w:pPr>
            <w:r w:rsidDel="00000000" w:rsidR="00000000" w:rsidRPr="00000000">
              <w:rPr>
                <w:sz w:val="28"/>
                <w:szCs w:val="28"/>
                <w:rtl w:val="0"/>
              </w:rPr>
              <w:t xml:space="preserve">30.</w:t>
            </w:r>
          </w:p>
        </w:tc>
      </w:tr>
      <w:tr>
        <w:trPr>
          <w:cantSplit w:val="0"/>
          <w:tblHeader w:val="0"/>
        </w:trPr>
        <w:tc>
          <w:tcPr>
            <w:vAlign w:val="top"/>
          </w:tcPr>
          <w:p w:rsidR="00000000" w:rsidDel="00000000" w:rsidP="00000000" w:rsidRDefault="00000000" w:rsidRPr="00000000" w14:paraId="000000D5">
            <w:pPr>
              <w:rPr>
                <w:sz w:val="28"/>
                <w:szCs w:val="28"/>
              </w:rPr>
            </w:pPr>
            <w:r w:rsidDel="00000000" w:rsidR="00000000" w:rsidRPr="00000000">
              <w:rPr>
                <w:sz w:val="28"/>
                <w:szCs w:val="28"/>
                <w:rtl w:val="0"/>
              </w:rPr>
              <w:t xml:space="preserve">6.</w:t>
            </w:r>
          </w:p>
        </w:tc>
        <w:tc>
          <w:tcPr>
            <w:vAlign w:val="top"/>
          </w:tcPr>
          <w:p w:rsidR="00000000" w:rsidDel="00000000" w:rsidP="00000000" w:rsidRDefault="00000000" w:rsidRPr="00000000" w14:paraId="000000D6">
            <w:pPr>
              <w:rPr>
                <w:sz w:val="28"/>
                <w:szCs w:val="28"/>
              </w:rPr>
            </w:pPr>
            <w:r w:rsidDel="00000000" w:rsidR="00000000" w:rsidRPr="00000000">
              <w:rPr>
                <w:sz w:val="28"/>
                <w:szCs w:val="28"/>
                <w:rtl w:val="0"/>
              </w:rPr>
              <w:t xml:space="preserve">31.</w:t>
            </w:r>
          </w:p>
        </w:tc>
      </w:tr>
      <w:tr>
        <w:trPr>
          <w:cantSplit w:val="0"/>
          <w:tblHeader w:val="0"/>
        </w:trPr>
        <w:tc>
          <w:tcPr>
            <w:vAlign w:val="top"/>
          </w:tcPr>
          <w:p w:rsidR="00000000" w:rsidDel="00000000" w:rsidP="00000000" w:rsidRDefault="00000000" w:rsidRPr="00000000" w14:paraId="000000D7">
            <w:pPr>
              <w:rPr>
                <w:sz w:val="28"/>
                <w:szCs w:val="28"/>
              </w:rPr>
            </w:pPr>
            <w:r w:rsidDel="00000000" w:rsidR="00000000" w:rsidRPr="00000000">
              <w:rPr>
                <w:sz w:val="28"/>
                <w:szCs w:val="28"/>
                <w:rtl w:val="0"/>
              </w:rPr>
              <w:t xml:space="preserve">7.</w:t>
            </w:r>
          </w:p>
        </w:tc>
        <w:tc>
          <w:tcPr>
            <w:vAlign w:val="top"/>
          </w:tcPr>
          <w:p w:rsidR="00000000" w:rsidDel="00000000" w:rsidP="00000000" w:rsidRDefault="00000000" w:rsidRPr="00000000" w14:paraId="000000D8">
            <w:pPr>
              <w:rPr>
                <w:sz w:val="28"/>
                <w:szCs w:val="28"/>
              </w:rPr>
            </w:pPr>
            <w:r w:rsidDel="00000000" w:rsidR="00000000" w:rsidRPr="00000000">
              <w:rPr>
                <w:sz w:val="28"/>
                <w:szCs w:val="28"/>
                <w:rtl w:val="0"/>
              </w:rPr>
              <w:t xml:space="preserve">32.</w:t>
            </w:r>
          </w:p>
        </w:tc>
      </w:tr>
      <w:tr>
        <w:trPr>
          <w:cantSplit w:val="0"/>
          <w:tblHeader w:val="0"/>
        </w:trPr>
        <w:tc>
          <w:tcPr>
            <w:vAlign w:val="top"/>
          </w:tcPr>
          <w:p w:rsidR="00000000" w:rsidDel="00000000" w:rsidP="00000000" w:rsidRDefault="00000000" w:rsidRPr="00000000" w14:paraId="000000D9">
            <w:pPr>
              <w:rPr>
                <w:sz w:val="28"/>
                <w:szCs w:val="28"/>
              </w:rPr>
            </w:pPr>
            <w:r w:rsidDel="00000000" w:rsidR="00000000" w:rsidRPr="00000000">
              <w:rPr>
                <w:sz w:val="28"/>
                <w:szCs w:val="28"/>
                <w:rtl w:val="0"/>
              </w:rPr>
              <w:t xml:space="preserve">8.</w:t>
            </w:r>
          </w:p>
        </w:tc>
        <w:tc>
          <w:tcPr>
            <w:vAlign w:val="top"/>
          </w:tcPr>
          <w:p w:rsidR="00000000" w:rsidDel="00000000" w:rsidP="00000000" w:rsidRDefault="00000000" w:rsidRPr="00000000" w14:paraId="000000DA">
            <w:pPr>
              <w:rPr>
                <w:sz w:val="28"/>
                <w:szCs w:val="28"/>
              </w:rPr>
            </w:pPr>
            <w:r w:rsidDel="00000000" w:rsidR="00000000" w:rsidRPr="00000000">
              <w:rPr>
                <w:sz w:val="28"/>
                <w:szCs w:val="28"/>
                <w:rtl w:val="0"/>
              </w:rPr>
              <w:t xml:space="preserve">33.</w:t>
            </w:r>
          </w:p>
        </w:tc>
      </w:tr>
      <w:tr>
        <w:trPr>
          <w:cantSplit w:val="0"/>
          <w:tblHeader w:val="0"/>
        </w:trPr>
        <w:tc>
          <w:tcPr>
            <w:vAlign w:val="top"/>
          </w:tcPr>
          <w:p w:rsidR="00000000" w:rsidDel="00000000" w:rsidP="00000000" w:rsidRDefault="00000000" w:rsidRPr="00000000" w14:paraId="000000DB">
            <w:pPr>
              <w:rPr>
                <w:sz w:val="28"/>
                <w:szCs w:val="28"/>
              </w:rPr>
            </w:pPr>
            <w:r w:rsidDel="00000000" w:rsidR="00000000" w:rsidRPr="00000000">
              <w:rPr>
                <w:sz w:val="28"/>
                <w:szCs w:val="28"/>
                <w:rtl w:val="0"/>
              </w:rPr>
              <w:t xml:space="preserve">9.</w:t>
            </w:r>
          </w:p>
        </w:tc>
        <w:tc>
          <w:tcPr>
            <w:vAlign w:val="top"/>
          </w:tcPr>
          <w:p w:rsidR="00000000" w:rsidDel="00000000" w:rsidP="00000000" w:rsidRDefault="00000000" w:rsidRPr="00000000" w14:paraId="000000DC">
            <w:pPr>
              <w:rPr>
                <w:sz w:val="28"/>
                <w:szCs w:val="28"/>
              </w:rPr>
            </w:pPr>
            <w:r w:rsidDel="00000000" w:rsidR="00000000" w:rsidRPr="00000000">
              <w:rPr>
                <w:sz w:val="28"/>
                <w:szCs w:val="28"/>
                <w:rtl w:val="0"/>
              </w:rPr>
              <w:t xml:space="preserve">34.</w:t>
            </w:r>
          </w:p>
        </w:tc>
      </w:tr>
      <w:tr>
        <w:trPr>
          <w:cantSplit w:val="0"/>
          <w:tblHeader w:val="0"/>
        </w:trPr>
        <w:tc>
          <w:tcPr>
            <w:vAlign w:val="top"/>
          </w:tcPr>
          <w:p w:rsidR="00000000" w:rsidDel="00000000" w:rsidP="00000000" w:rsidRDefault="00000000" w:rsidRPr="00000000" w14:paraId="000000DD">
            <w:pPr>
              <w:rPr>
                <w:sz w:val="28"/>
                <w:szCs w:val="28"/>
              </w:rPr>
            </w:pPr>
            <w:r w:rsidDel="00000000" w:rsidR="00000000" w:rsidRPr="00000000">
              <w:rPr>
                <w:sz w:val="28"/>
                <w:szCs w:val="28"/>
                <w:rtl w:val="0"/>
              </w:rPr>
              <w:t xml:space="preserve">10.</w:t>
            </w:r>
          </w:p>
        </w:tc>
        <w:tc>
          <w:tcPr>
            <w:vAlign w:val="top"/>
          </w:tcPr>
          <w:p w:rsidR="00000000" w:rsidDel="00000000" w:rsidP="00000000" w:rsidRDefault="00000000" w:rsidRPr="00000000" w14:paraId="000000DE">
            <w:pPr>
              <w:rPr>
                <w:sz w:val="28"/>
                <w:szCs w:val="28"/>
              </w:rPr>
            </w:pPr>
            <w:r w:rsidDel="00000000" w:rsidR="00000000" w:rsidRPr="00000000">
              <w:rPr>
                <w:sz w:val="28"/>
                <w:szCs w:val="28"/>
                <w:rtl w:val="0"/>
              </w:rPr>
              <w:t xml:space="preserve">35.</w:t>
            </w:r>
          </w:p>
        </w:tc>
      </w:tr>
      <w:tr>
        <w:trPr>
          <w:cantSplit w:val="0"/>
          <w:tblHeader w:val="0"/>
        </w:trPr>
        <w:tc>
          <w:tcPr>
            <w:vAlign w:val="top"/>
          </w:tcPr>
          <w:p w:rsidR="00000000" w:rsidDel="00000000" w:rsidP="00000000" w:rsidRDefault="00000000" w:rsidRPr="00000000" w14:paraId="000000DF">
            <w:pPr>
              <w:rPr>
                <w:sz w:val="28"/>
                <w:szCs w:val="28"/>
              </w:rPr>
            </w:pPr>
            <w:r w:rsidDel="00000000" w:rsidR="00000000" w:rsidRPr="00000000">
              <w:rPr>
                <w:sz w:val="28"/>
                <w:szCs w:val="28"/>
                <w:rtl w:val="0"/>
              </w:rPr>
              <w:t xml:space="preserve">11.</w:t>
            </w:r>
          </w:p>
        </w:tc>
        <w:tc>
          <w:tcPr>
            <w:vAlign w:val="top"/>
          </w:tcPr>
          <w:p w:rsidR="00000000" w:rsidDel="00000000" w:rsidP="00000000" w:rsidRDefault="00000000" w:rsidRPr="00000000" w14:paraId="000000E0">
            <w:pPr>
              <w:rPr>
                <w:sz w:val="28"/>
                <w:szCs w:val="28"/>
              </w:rPr>
            </w:pPr>
            <w:r w:rsidDel="00000000" w:rsidR="00000000" w:rsidRPr="00000000">
              <w:rPr>
                <w:sz w:val="28"/>
                <w:szCs w:val="28"/>
                <w:rtl w:val="0"/>
              </w:rPr>
              <w:t xml:space="preserve">36.</w:t>
            </w:r>
          </w:p>
        </w:tc>
      </w:tr>
      <w:tr>
        <w:trPr>
          <w:cantSplit w:val="0"/>
          <w:tblHeader w:val="0"/>
        </w:trPr>
        <w:tc>
          <w:tcPr>
            <w:vAlign w:val="top"/>
          </w:tcPr>
          <w:p w:rsidR="00000000" w:rsidDel="00000000" w:rsidP="00000000" w:rsidRDefault="00000000" w:rsidRPr="00000000" w14:paraId="000000E1">
            <w:pPr>
              <w:rPr>
                <w:sz w:val="28"/>
                <w:szCs w:val="28"/>
              </w:rPr>
            </w:pPr>
            <w:r w:rsidDel="00000000" w:rsidR="00000000" w:rsidRPr="00000000">
              <w:rPr>
                <w:sz w:val="28"/>
                <w:szCs w:val="28"/>
                <w:rtl w:val="0"/>
              </w:rPr>
              <w:t xml:space="preserve">12.</w:t>
            </w:r>
          </w:p>
        </w:tc>
        <w:tc>
          <w:tcPr>
            <w:vAlign w:val="top"/>
          </w:tcPr>
          <w:p w:rsidR="00000000" w:rsidDel="00000000" w:rsidP="00000000" w:rsidRDefault="00000000" w:rsidRPr="00000000" w14:paraId="000000E2">
            <w:pPr>
              <w:rPr>
                <w:sz w:val="28"/>
                <w:szCs w:val="28"/>
              </w:rPr>
            </w:pPr>
            <w:r w:rsidDel="00000000" w:rsidR="00000000" w:rsidRPr="00000000">
              <w:rPr>
                <w:sz w:val="28"/>
                <w:szCs w:val="28"/>
                <w:rtl w:val="0"/>
              </w:rPr>
              <w:t xml:space="preserve">37.</w:t>
            </w:r>
          </w:p>
        </w:tc>
      </w:tr>
      <w:tr>
        <w:trPr>
          <w:cantSplit w:val="0"/>
          <w:tblHeader w:val="0"/>
        </w:trPr>
        <w:tc>
          <w:tcPr>
            <w:vAlign w:val="top"/>
          </w:tcPr>
          <w:p w:rsidR="00000000" w:rsidDel="00000000" w:rsidP="00000000" w:rsidRDefault="00000000" w:rsidRPr="00000000" w14:paraId="000000E3">
            <w:pPr>
              <w:rPr>
                <w:sz w:val="28"/>
                <w:szCs w:val="28"/>
              </w:rPr>
            </w:pPr>
            <w:r w:rsidDel="00000000" w:rsidR="00000000" w:rsidRPr="00000000">
              <w:rPr>
                <w:sz w:val="28"/>
                <w:szCs w:val="28"/>
                <w:rtl w:val="0"/>
              </w:rPr>
              <w:t xml:space="preserve">13.</w:t>
            </w:r>
          </w:p>
        </w:tc>
        <w:tc>
          <w:tcPr>
            <w:vAlign w:val="top"/>
          </w:tcPr>
          <w:p w:rsidR="00000000" w:rsidDel="00000000" w:rsidP="00000000" w:rsidRDefault="00000000" w:rsidRPr="00000000" w14:paraId="000000E4">
            <w:pPr>
              <w:rPr>
                <w:sz w:val="28"/>
                <w:szCs w:val="28"/>
              </w:rPr>
            </w:pPr>
            <w:r w:rsidDel="00000000" w:rsidR="00000000" w:rsidRPr="00000000">
              <w:rPr>
                <w:sz w:val="28"/>
                <w:szCs w:val="28"/>
                <w:rtl w:val="0"/>
              </w:rPr>
              <w:t xml:space="preserve">38.</w:t>
            </w:r>
          </w:p>
        </w:tc>
      </w:tr>
      <w:tr>
        <w:trPr>
          <w:cantSplit w:val="0"/>
          <w:tblHeader w:val="0"/>
        </w:trPr>
        <w:tc>
          <w:tcPr>
            <w:vAlign w:val="top"/>
          </w:tcPr>
          <w:p w:rsidR="00000000" w:rsidDel="00000000" w:rsidP="00000000" w:rsidRDefault="00000000" w:rsidRPr="00000000" w14:paraId="000000E5">
            <w:pPr>
              <w:rPr>
                <w:sz w:val="28"/>
                <w:szCs w:val="28"/>
              </w:rPr>
            </w:pPr>
            <w:r w:rsidDel="00000000" w:rsidR="00000000" w:rsidRPr="00000000">
              <w:rPr>
                <w:sz w:val="28"/>
                <w:szCs w:val="28"/>
                <w:rtl w:val="0"/>
              </w:rPr>
              <w:t xml:space="preserve">14.</w:t>
            </w:r>
          </w:p>
        </w:tc>
        <w:tc>
          <w:tcPr>
            <w:vAlign w:val="top"/>
          </w:tcPr>
          <w:p w:rsidR="00000000" w:rsidDel="00000000" w:rsidP="00000000" w:rsidRDefault="00000000" w:rsidRPr="00000000" w14:paraId="000000E6">
            <w:pPr>
              <w:rPr>
                <w:sz w:val="28"/>
                <w:szCs w:val="28"/>
              </w:rPr>
            </w:pPr>
            <w:r w:rsidDel="00000000" w:rsidR="00000000" w:rsidRPr="00000000">
              <w:rPr>
                <w:sz w:val="28"/>
                <w:szCs w:val="28"/>
                <w:rtl w:val="0"/>
              </w:rPr>
              <w:t xml:space="preserve">39.</w:t>
            </w:r>
          </w:p>
        </w:tc>
      </w:tr>
      <w:tr>
        <w:trPr>
          <w:cantSplit w:val="0"/>
          <w:tblHeader w:val="0"/>
        </w:trPr>
        <w:tc>
          <w:tcPr>
            <w:vAlign w:val="top"/>
          </w:tcPr>
          <w:p w:rsidR="00000000" w:rsidDel="00000000" w:rsidP="00000000" w:rsidRDefault="00000000" w:rsidRPr="00000000" w14:paraId="000000E7">
            <w:pPr>
              <w:rPr>
                <w:sz w:val="28"/>
                <w:szCs w:val="28"/>
              </w:rPr>
            </w:pPr>
            <w:r w:rsidDel="00000000" w:rsidR="00000000" w:rsidRPr="00000000">
              <w:rPr>
                <w:sz w:val="28"/>
                <w:szCs w:val="28"/>
                <w:rtl w:val="0"/>
              </w:rPr>
              <w:t xml:space="preserve">15.</w:t>
            </w:r>
          </w:p>
        </w:tc>
        <w:tc>
          <w:tcPr>
            <w:vAlign w:val="top"/>
          </w:tcPr>
          <w:p w:rsidR="00000000" w:rsidDel="00000000" w:rsidP="00000000" w:rsidRDefault="00000000" w:rsidRPr="00000000" w14:paraId="000000E8">
            <w:pPr>
              <w:rPr>
                <w:sz w:val="28"/>
                <w:szCs w:val="28"/>
              </w:rPr>
            </w:pPr>
            <w:r w:rsidDel="00000000" w:rsidR="00000000" w:rsidRPr="00000000">
              <w:rPr>
                <w:sz w:val="28"/>
                <w:szCs w:val="28"/>
                <w:rtl w:val="0"/>
              </w:rPr>
              <w:t xml:space="preserve">40.</w:t>
            </w:r>
          </w:p>
        </w:tc>
      </w:tr>
      <w:tr>
        <w:trPr>
          <w:cantSplit w:val="0"/>
          <w:tblHeader w:val="0"/>
        </w:trPr>
        <w:tc>
          <w:tcPr>
            <w:vAlign w:val="top"/>
          </w:tcPr>
          <w:p w:rsidR="00000000" w:rsidDel="00000000" w:rsidP="00000000" w:rsidRDefault="00000000" w:rsidRPr="00000000" w14:paraId="000000E9">
            <w:pPr>
              <w:rPr>
                <w:sz w:val="28"/>
                <w:szCs w:val="28"/>
              </w:rPr>
            </w:pPr>
            <w:r w:rsidDel="00000000" w:rsidR="00000000" w:rsidRPr="00000000">
              <w:rPr>
                <w:sz w:val="28"/>
                <w:szCs w:val="28"/>
                <w:rtl w:val="0"/>
              </w:rPr>
              <w:t xml:space="preserve">16.</w:t>
            </w:r>
          </w:p>
        </w:tc>
        <w:tc>
          <w:tcPr>
            <w:vAlign w:val="top"/>
          </w:tcPr>
          <w:p w:rsidR="00000000" w:rsidDel="00000000" w:rsidP="00000000" w:rsidRDefault="00000000" w:rsidRPr="00000000" w14:paraId="000000EA">
            <w:pPr>
              <w:rPr>
                <w:sz w:val="28"/>
                <w:szCs w:val="28"/>
              </w:rPr>
            </w:pPr>
            <w:r w:rsidDel="00000000" w:rsidR="00000000" w:rsidRPr="00000000">
              <w:rPr>
                <w:sz w:val="28"/>
                <w:szCs w:val="28"/>
                <w:rtl w:val="0"/>
              </w:rPr>
              <w:t xml:space="preserve">41.</w:t>
            </w:r>
          </w:p>
        </w:tc>
      </w:tr>
      <w:tr>
        <w:trPr>
          <w:cantSplit w:val="0"/>
          <w:tblHeader w:val="0"/>
        </w:trPr>
        <w:tc>
          <w:tcPr>
            <w:vAlign w:val="top"/>
          </w:tcPr>
          <w:p w:rsidR="00000000" w:rsidDel="00000000" w:rsidP="00000000" w:rsidRDefault="00000000" w:rsidRPr="00000000" w14:paraId="000000EB">
            <w:pPr>
              <w:rPr>
                <w:sz w:val="28"/>
                <w:szCs w:val="28"/>
              </w:rPr>
            </w:pPr>
            <w:r w:rsidDel="00000000" w:rsidR="00000000" w:rsidRPr="00000000">
              <w:rPr>
                <w:sz w:val="28"/>
                <w:szCs w:val="28"/>
                <w:rtl w:val="0"/>
              </w:rPr>
              <w:t xml:space="preserve">17.</w:t>
            </w:r>
          </w:p>
        </w:tc>
        <w:tc>
          <w:tcPr>
            <w:vAlign w:val="top"/>
          </w:tcPr>
          <w:p w:rsidR="00000000" w:rsidDel="00000000" w:rsidP="00000000" w:rsidRDefault="00000000" w:rsidRPr="00000000" w14:paraId="000000EC">
            <w:pPr>
              <w:rPr>
                <w:sz w:val="28"/>
                <w:szCs w:val="28"/>
              </w:rPr>
            </w:pPr>
            <w:r w:rsidDel="00000000" w:rsidR="00000000" w:rsidRPr="00000000">
              <w:rPr>
                <w:sz w:val="28"/>
                <w:szCs w:val="28"/>
                <w:rtl w:val="0"/>
              </w:rPr>
              <w:t xml:space="preserve">42.</w:t>
            </w:r>
          </w:p>
        </w:tc>
      </w:tr>
      <w:tr>
        <w:trPr>
          <w:cantSplit w:val="0"/>
          <w:tblHeader w:val="0"/>
        </w:trPr>
        <w:tc>
          <w:tcPr>
            <w:vAlign w:val="top"/>
          </w:tcPr>
          <w:p w:rsidR="00000000" w:rsidDel="00000000" w:rsidP="00000000" w:rsidRDefault="00000000" w:rsidRPr="00000000" w14:paraId="000000ED">
            <w:pPr>
              <w:rPr>
                <w:sz w:val="28"/>
                <w:szCs w:val="28"/>
              </w:rPr>
            </w:pPr>
            <w:r w:rsidDel="00000000" w:rsidR="00000000" w:rsidRPr="00000000">
              <w:rPr>
                <w:sz w:val="28"/>
                <w:szCs w:val="28"/>
                <w:rtl w:val="0"/>
              </w:rPr>
              <w:t xml:space="preserve">18.</w:t>
            </w:r>
          </w:p>
        </w:tc>
        <w:tc>
          <w:tcPr>
            <w:vAlign w:val="top"/>
          </w:tcPr>
          <w:p w:rsidR="00000000" w:rsidDel="00000000" w:rsidP="00000000" w:rsidRDefault="00000000" w:rsidRPr="00000000" w14:paraId="000000EE">
            <w:pPr>
              <w:rPr>
                <w:sz w:val="28"/>
                <w:szCs w:val="28"/>
              </w:rPr>
            </w:pPr>
            <w:r w:rsidDel="00000000" w:rsidR="00000000" w:rsidRPr="00000000">
              <w:rPr>
                <w:sz w:val="28"/>
                <w:szCs w:val="28"/>
                <w:rtl w:val="0"/>
              </w:rPr>
              <w:t xml:space="preserve">43.</w:t>
            </w:r>
          </w:p>
        </w:tc>
      </w:tr>
      <w:tr>
        <w:trPr>
          <w:cantSplit w:val="0"/>
          <w:tblHeader w:val="0"/>
        </w:trPr>
        <w:tc>
          <w:tcPr>
            <w:vAlign w:val="top"/>
          </w:tcPr>
          <w:p w:rsidR="00000000" w:rsidDel="00000000" w:rsidP="00000000" w:rsidRDefault="00000000" w:rsidRPr="00000000" w14:paraId="000000EF">
            <w:pPr>
              <w:rPr>
                <w:sz w:val="28"/>
                <w:szCs w:val="28"/>
              </w:rPr>
            </w:pPr>
            <w:r w:rsidDel="00000000" w:rsidR="00000000" w:rsidRPr="00000000">
              <w:rPr>
                <w:sz w:val="28"/>
                <w:szCs w:val="28"/>
                <w:rtl w:val="0"/>
              </w:rPr>
              <w:t xml:space="preserve">19.</w:t>
            </w:r>
          </w:p>
        </w:tc>
        <w:tc>
          <w:tcPr>
            <w:vAlign w:val="top"/>
          </w:tcPr>
          <w:p w:rsidR="00000000" w:rsidDel="00000000" w:rsidP="00000000" w:rsidRDefault="00000000" w:rsidRPr="00000000" w14:paraId="000000F0">
            <w:pPr>
              <w:rPr>
                <w:sz w:val="28"/>
                <w:szCs w:val="28"/>
              </w:rPr>
            </w:pPr>
            <w:r w:rsidDel="00000000" w:rsidR="00000000" w:rsidRPr="00000000">
              <w:rPr>
                <w:sz w:val="28"/>
                <w:szCs w:val="28"/>
                <w:rtl w:val="0"/>
              </w:rPr>
              <w:t xml:space="preserve">44.</w:t>
            </w:r>
          </w:p>
        </w:tc>
      </w:tr>
      <w:tr>
        <w:trPr>
          <w:cantSplit w:val="0"/>
          <w:tblHeader w:val="0"/>
        </w:trPr>
        <w:tc>
          <w:tcPr>
            <w:vAlign w:val="top"/>
          </w:tcPr>
          <w:p w:rsidR="00000000" w:rsidDel="00000000" w:rsidP="00000000" w:rsidRDefault="00000000" w:rsidRPr="00000000" w14:paraId="000000F1">
            <w:pPr>
              <w:rPr>
                <w:sz w:val="28"/>
                <w:szCs w:val="28"/>
              </w:rPr>
            </w:pPr>
            <w:r w:rsidDel="00000000" w:rsidR="00000000" w:rsidRPr="00000000">
              <w:rPr>
                <w:sz w:val="28"/>
                <w:szCs w:val="28"/>
                <w:rtl w:val="0"/>
              </w:rPr>
              <w:t xml:space="preserve">20.</w:t>
            </w:r>
          </w:p>
        </w:tc>
        <w:tc>
          <w:tcPr>
            <w:vAlign w:val="top"/>
          </w:tcPr>
          <w:p w:rsidR="00000000" w:rsidDel="00000000" w:rsidP="00000000" w:rsidRDefault="00000000" w:rsidRPr="00000000" w14:paraId="000000F2">
            <w:pPr>
              <w:rPr>
                <w:sz w:val="28"/>
                <w:szCs w:val="28"/>
              </w:rPr>
            </w:pPr>
            <w:r w:rsidDel="00000000" w:rsidR="00000000" w:rsidRPr="00000000">
              <w:rPr>
                <w:sz w:val="28"/>
                <w:szCs w:val="28"/>
                <w:rtl w:val="0"/>
              </w:rPr>
              <w:t xml:space="preserve">45.</w:t>
            </w:r>
          </w:p>
        </w:tc>
      </w:tr>
      <w:tr>
        <w:trPr>
          <w:cantSplit w:val="0"/>
          <w:tblHeader w:val="0"/>
        </w:trPr>
        <w:tc>
          <w:tcPr>
            <w:vAlign w:val="top"/>
          </w:tcPr>
          <w:p w:rsidR="00000000" w:rsidDel="00000000" w:rsidP="00000000" w:rsidRDefault="00000000" w:rsidRPr="00000000" w14:paraId="000000F3">
            <w:pPr>
              <w:rPr>
                <w:sz w:val="28"/>
                <w:szCs w:val="28"/>
              </w:rPr>
            </w:pPr>
            <w:r w:rsidDel="00000000" w:rsidR="00000000" w:rsidRPr="00000000">
              <w:rPr>
                <w:sz w:val="28"/>
                <w:szCs w:val="28"/>
                <w:rtl w:val="0"/>
              </w:rPr>
              <w:t xml:space="preserve">21.</w:t>
            </w:r>
          </w:p>
        </w:tc>
        <w:tc>
          <w:tcPr>
            <w:vAlign w:val="top"/>
          </w:tcPr>
          <w:p w:rsidR="00000000" w:rsidDel="00000000" w:rsidP="00000000" w:rsidRDefault="00000000" w:rsidRPr="00000000" w14:paraId="000000F4">
            <w:pPr>
              <w:rPr>
                <w:sz w:val="28"/>
                <w:szCs w:val="28"/>
              </w:rPr>
            </w:pPr>
            <w:r w:rsidDel="00000000" w:rsidR="00000000" w:rsidRPr="00000000">
              <w:rPr>
                <w:sz w:val="28"/>
                <w:szCs w:val="28"/>
                <w:rtl w:val="0"/>
              </w:rPr>
              <w:t xml:space="preserve">46.</w:t>
            </w:r>
          </w:p>
        </w:tc>
      </w:tr>
      <w:tr>
        <w:trPr>
          <w:cantSplit w:val="0"/>
          <w:tblHeader w:val="0"/>
        </w:trPr>
        <w:tc>
          <w:tcPr>
            <w:vAlign w:val="top"/>
          </w:tcPr>
          <w:p w:rsidR="00000000" w:rsidDel="00000000" w:rsidP="00000000" w:rsidRDefault="00000000" w:rsidRPr="00000000" w14:paraId="000000F5">
            <w:pPr>
              <w:rPr>
                <w:sz w:val="28"/>
                <w:szCs w:val="28"/>
              </w:rPr>
            </w:pPr>
            <w:r w:rsidDel="00000000" w:rsidR="00000000" w:rsidRPr="00000000">
              <w:rPr>
                <w:sz w:val="28"/>
                <w:szCs w:val="28"/>
                <w:rtl w:val="0"/>
              </w:rPr>
              <w:t xml:space="preserve">22.</w:t>
            </w:r>
          </w:p>
        </w:tc>
        <w:tc>
          <w:tcPr>
            <w:vAlign w:val="top"/>
          </w:tcPr>
          <w:p w:rsidR="00000000" w:rsidDel="00000000" w:rsidP="00000000" w:rsidRDefault="00000000" w:rsidRPr="00000000" w14:paraId="000000F6">
            <w:pPr>
              <w:rPr>
                <w:sz w:val="28"/>
                <w:szCs w:val="28"/>
              </w:rPr>
            </w:pPr>
            <w:r w:rsidDel="00000000" w:rsidR="00000000" w:rsidRPr="00000000">
              <w:rPr>
                <w:sz w:val="28"/>
                <w:szCs w:val="28"/>
                <w:rtl w:val="0"/>
              </w:rPr>
              <w:t xml:space="preserve">47.</w:t>
            </w:r>
          </w:p>
        </w:tc>
      </w:tr>
      <w:tr>
        <w:trPr>
          <w:cantSplit w:val="0"/>
          <w:tblHeader w:val="0"/>
        </w:trPr>
        <w:tc>
          <w:tcPr>
            <w:vAlign w:val="top"/>
          </w:tcPr>
          <w:p w:rsidR="00000000" w:rsidDel="00000000" w:rsidP="00000000" w:rsidRDefault="00000000" w:rsidRPr="00000000" w14:paraId="000000F7">
            <w:pPr>
              <w:rPr>
                <w:sz w:val="28"/>
                <w:szCs w:val="28"/>
              </w:rPr>
            </w:pPr>
            <w:r w:rsidDel="00000000" w:rsidR="00000000" w:rsidRPr="00000000">
              <w:rPr>
                <w:sz w:val="28"/>
                <w:szCs w:val="28"/>
                <w:rtl w:val="0"/>
              </w:rPr>
              <w:t xml:space="preserve">23.</w:t>
            </w:r>
          </w:p>
        </w:tc>
        <w:tc>
          <w:tcPr>
            <w:vAlign w:val="top"/>
          </w:tcPr>
          <w:p w:rsidR="00000000" w:rsidDel="00000000" w:rsidP="00000000" w:rsidRDefault="00000000" w:rsidRPr="00000000" w14:paraId="000000F8">
            <w:pPr>
              <w:rPr>
                <w:sz w:val="28"/>
                <w:szCs w:val="28"/>
              </w:rPr>
            </w:pPr>
            <w:r w:rsidDel="00000000" w:rsidR="00000000" w:rsidRPr="00000000">
              <w:rPr>
                <w:sz w:val="28"/>
                <w:szCs w:val="28"/>
                <w:rtl w:val="0"/>
              </w:rPr>
              <w:t xml:space="preserve">48.</w:t>
            </w:r>
          </w:p>
        </w:tc>
      </w:tr>
      <w:tr>
        <w:trPr>
          <w:cantSplit w:val="0"/>
          <w:tblHeader w:val="0"/>
        </w:trPr>
        <w:tc>
          <w:tcPr>
            <w:vAlign w:val="top"/>
          </w:tcPr>
          <w:p w:rsidR="00000000" w:rsidDel="00000000" w:rsidP="00000000" w:rsidRDefault="00000000" w:rsidRPr="00000000" w14:paraId="000000F9">
            <w:pPr>
              <w:rPr>
                <w:sz w:val="28"/>
                <w:szCs w:val="28"/>
              </w:rPr>
            </w:pPr>
            <w:r w:rsidDel="00000000" w:rsidR="00000000" w:rsidRPr="00000000">
              <w:rPr>
                <w:sz w:val="28"/>
                <w:szCs w:val="28"/>
                <w:rtl w:val="0"/>
              </w:rPr>
              <w:t xml:space="preserve">24.</w:t>
            </w:r>
          </w:p>
        </w:tc>
        <w:tc>
          <w:tcPr>
            <w:vAlign w:val="top"/>
          </w:tcPr>
          <w:p w:rsidR="00000000" w:rsidDel="00000000" w:rsidP="00000000" w:rsidRDefault="00000000" w:rsidRPr="00000000" w14:paraId="000000FA">
            <w:pPr>
              <w:rPr>
                <w:sz w:val="28"/>
                <w:szCs w:val="28"/>
              </w:rPr>
            </w:pPr>
            <w:r w:rsidDel="00000000" w:rsidR="00000000" w:rsidRPr="00000000">
              <w:rPr>
                <w:sz w:val="28"/>
                <w:szCs w:val="28"/>
                <w:rtl w:val="0"/>
              </w:rPr>
              <w:t xml:space="preserve">49.</w:t>
            </w:r>
          </w:p>
        </w:tc>
      </w:tr>
      <w:tr>
        <w:trPr>
          <w:cantSplit w:val="0"/>
          <w:tblHeader w:val="0"/>
        </w:trPr>
        <w:tc>
          <w:tcPr>
            <w:vAlign w:val="top"/>
          </w:tcPr>
          <w:p w:rsidR="00000000" w:rsidDel="00000000" w:rsidP="00000000" w:rsidRDefault="00000000" w:rsidRPr="00000000" w14:paraId="000000FB">
            <w:pPr>
              <w:rPr>
                <w:sz w:val="28"/>
                <w:szCs w:val="28"/>
              </w:rPr>
            </w:pPr>
            <w:r w:rsidDel="00000000" w:rsidR="00000000" w:rsidRPr="00000000">
              <w:rPr>
                <w:sz w:val="28"/>
                <w:szCs w:val="28"/>
                <w:rtl w:val="0"/>
              </w:rPr>
              <w:t xml:space="preserve">25.</w:t>
            </w:r>
          </w:p>
        </w:tc>
        <w:tc>
          <w:tcPr>
            <w:vAlign w:val="top"/>
          </w:tcPr>
          <w:p w:rsidR="00000000" w:rsidDel="00000000" w:rsidP="00000000" w:rsidRDefault="00000000" w:rsidRPr="00000000" w14:paraId="000000FC">
            <w:pPr>
              <w:rPr>
                <w:sz w:val="28"/>
                <w:szCs w:val="28"/>
              </w:rPr>
            </w:pPr>
            <w:r w:rsidDel="00000000" w:rsidR="00000000" w:rsidRPr="00000000">
              <w:rPr>
                <w:sz w:val="28"/>
                <w:szCs w:val="28"/>
                <w:rtl w:val="0"/>
              </w:rPr>
              <w:t xml:space="preserve">50.</w:t>
            </w:r>
          </w:p>
        </w:tc>
      </w:tr>
    </w:tbl>
    <w:p w:rsidR="00000000" w:rsidDel="00000000" w:rsidP="00000000" w:rsidRDefault="00000000" w:rsidRPr="00000000" w14:paraId="000000FD">
      <w:pPr>
        <w:rPr>
          <w:sz w:val="28"/>
          <w:szCs w:val="28"/>
        </w:rPr>
      </w:pPr>
      <w:r w:rsidDel="00000000" w:rsidR="00000000" w:rsidRPr="00000000">
        <w:rPr>
          <w:rtl w:val="0"/>
        </w:rPr>
      </w:r>
    </w:p>
    <w:p w:rsidR="00000000" w:rsidDel="00000000" w:rsidP="00000000" w:rsidRDefault="00000000" w:rsidRPr="00000000" w14:paraId="000000FE">
      <w:pPr>
        <w:jc w:val="center"/>
        <w:rPr>
          <w:sz w:val="22"/>
          <w:szCs w:val="22"/>
        </w:rPr>
      </w:pPr>
      <w:r w:rsidDel="00000000" w:rsidR="00000000" w:rsidRPr="00000000">
        <w:rPr>
          <w:sz w:val="22"/>
          <w:szCs w:val="22"/>
          <w:rtl w:val="0"/>
        </w:rPr>
        <w:t xml:space="preserve">*Names and classification will be verified—James Clemens students only…superheroes, celebrities, or Presidents (past or present) need not sign. Please be sure the signature is legible.</w:t>
      </w:r>
    </w:p>
    <w:p w:rsidR="00000000" w:rsidDel="00000000" w:rsidP="00000000" w:rsidRDefault="00000000" w:rsidRPr="00000000" w14:paraId="000000FF">
      <w:pPr>
        <w:ind w:right="-180"/>
        <w:rPr/>
      </w:pPr>
      <w:r w:rsidDel="00000000" w:rsidR="00000000" w:rsidRPr="00000000">
        <w:rPr>
          <w:rtl w:val="0"/>
        </w:rPr>
      </w:r>
    </w:p>
    <w:p w:rsidR="00000000" w:rsidDel="00000000" w:rsidP="00000000" w:rsidRDefault="00000000" w:rsidRPr="00000000" w14:paraId="00000100">
      <w:pPr>
        <w:ind w:right="-180"/>
        <w:rPr/>
      </w:pPr>
      <w:r w:rsidDel="00000000" w:rsidR="00000000" w:rsidRPr="00000000">
        <w:rPr>
          <w:rtl w:val="0"/>
        </w:rPr>
      </w:r>
    </w:p>
    <w:p w:rsidR="00000000" w:rsidDel="00000000" w:rsidP="00000000" w:rsidRDefault="00000000" w:rsidRPr="00000000" w14:paraId="00000101">
      <w:pPr>
        <w:ind w:right="-180"/>
        <w:rPr/>
      </w:pPr>
      <w:r w:rsidDel="00000000" w:rsidR="00000000" w:rsidRPr="00000000">
        <w:rPr>
          <w:rtl w:val="0"/>
        </w:rPr>
      </w:r>
    </w:p>
    <w:p w:rsidR="00000000" w:rsidDel="00000000" w:rsidP="00000000" w:rsidRDefault="00000000" w:rsidRPr="00000000" w14:paraId="00000102">
      <w:pPr>
        <w:pStyle w:val="Heading2"/>
        <w:rPr/>
      </w:pPr>
      <w:bookmarkStart w:colFirst="0" w:colLast="0" w:name="_heading=h.7hjc3n8zpn23" w:id="2"/>
      <w:bookmarkEnd w:id="2"/>
      <w:r w:rsidDel="00000000" w:rsidR="00000000" w:rsidRPr="00000000">
        <w:rPr>
          <w:rtl w:val="0"/>
        </w:rPr>
        <w:t xml:space="preserve">James Clemens High School </w:t>
      </w:r>
    </w:p>
    <w:p w:rsidR="00000000" w:rsidDel="00000000" w:rsidP="00000000" w:rsidRDefault="00000000" w:rsidRPr="00000000" w14:paraId="00000103">
      <w:pPr>
        <w:jc w:val="center"/>
        <w:rPr>
          <w:sz w:val="32"/>
          <w:szCs w:val="32"/>
        </w:rPr>
      </w:pPr>
      <w:r w:rsidDel="00000000" w:rsidR="00000000" w:rsidRPr="00000000">
        <w:rPr>
          <w:sz w:val="32"/>
          <w:szCs w:val="32"/>
          <w:rtl w:val="0"/>
        </w:rPr>
        <w:t xml:space="preserve">Student Government Election Additional Signatures for Executive</w:t>
      </w:r>
    </w:p>
    <w:p w:rsidR="00000000" w:rsidDel="00000000" w:rsidP="00000000" w:rsidRDefault="00000000" w:rsidRPr="00000000" w14:paraId="00000104">
      <w:pPr>
        <w:jc w:val="center"/>
        <w:rPr>
          <w:sz w:val="32"/>
          <w:szCs w:val="32"/>
        </w:rPr>
      </w:pPr>
      <w:r w:rsidDel="00000000" w:rsidR="00000000" w:rsidRPr="00000000">
        <w:rPr>
          <w:rtl w:val="0"/>
        </w:rPr>
      </w:r>
    </w:p>
    <w:p w:rsidR="00000000" w:rsidDel="00000000" w:rsidP="00000000" w:rsidRDefault="00000000" w:rsidRPr="00000000" w14:paraId="00000105">
      <w:pPr>
        <w:rPr>
          <w:sz w:val="28"/>
          <w:szCs w:val="28"/>
        </w:rPr>
      </w:pPr>
      <w:r w:rsidDel="00000000" w:rsidR="00000000" w:rsidRPr="00000000">
        <w:rPr>
          <w:sz w:val="28"/>
          <w:szCs w:val="28"/>
          <w:rtl w:val="0"/>
        </w:rPr>
        <w:t xml:space="preserve">My name is ___________________________________________________.</w:t>
      </w:r>
    </w:p>
    <w:p w:rsidR="00000000" w:rsidDel="00000000" w:rsidP="00000000" w:rsidRDefault="00000000" w:rsidRPr="00000000" w14:paraId="00000106">
      <w:pPr>
        <w:rPr>
          <w:sz w:val="28"/>
          <w:szCs w:val="28"/>
        </w:rPr>
      </w:pPr>
      <w:r w:rsidDel="00000000" w:rsidR="00000000" w:rsidRPr="00000000">
        <w:rPr>
          <w:rtl w:val="0"/>
        </w:rPr>
      </w:r>
    </w:p>
    <w:p w:rsidR="00000000" w:rsidDel="00000000" w:rsidP="00000000" w:rsidRDefault="00000000" w:rsidRPr="00000000" w14:paraId="00000107">
      <w:pPr>
        <w:rPr>
          <w:sz w:val="28"/>
          <w:szCs w:val="28"/>
        </w:rPr>
      </w:pPr>
      <w:r w:rsidDel="00000000" w:rsidR="00000000" w:rsidRPr="00000000">
        <w:rPr>
          <w:sz w:val="28"/>
          <w:szCs w:val="28"/>
          <w:rtl w:val="0"/>
        </w:rPr>
        <w:t xml:space="preserve">I am running for ____(rising grade) class/executive (circle one)</w:t>
      </w:r>
    </w:p>
    <w:p w:rsidR="00000000" w:rsidDel="00000000" w:rsidP="00000000" w:rsidRDefault="00000000" w:rsidRPr="00000000" w14:paraId="00000108">
      <w:pPr>
        <w:rPr>
          <w:sz w:val="28"/>
          <w:szCs w:val="28"/>
        </w:rPr>
      </w:pPr>
      <w:r w:rsidDel="00000000" w:rsidR="00000000" w:rsidRPr="00000000">
        <w:rPr>
          <w:rtl w:val="0"/>
        </w:rPr>
      </w:r>
    </w:p>
    <w:p w:rsidR="00000000" w:rsidDel="00000000" w:rsidP="00000000" w:rsidRDefault="00000000" w:rsidRPr="00000000" w14:paraId="00000109">
      <w:pPr>
        <w:rPr>
          <w:sz w:val="28"/>
          <w:szCs w:val="28"/>
        </w:rPr>
      </w:pPr>
      <w:r w:rsidDel="00000000" w:rsidR="00000000" w:rsidRPr="00000000">
        <w:rPr>
          <w:sz w:val="28"/>
          <w:szCs w:val="28"/>
          <w:rtl w:val="0"/>
        </w:rPr>
        <w:t xml:space="preserve">_________________________(office), and I would appreciate your support!</w:t>
      </w:r>
    </w:p>
    <w:p w:rsidR="00000000" w:rsidDel="00000000" w:rsidP="00000000" w:rsidRDefault="00000000" w:rsidRPr="00000000" w14:paraId="0000010A">
      <w:pPr>
        <w:rPr>
          <w:sz w:val="28"/>
          <w:szCs w:val="28"/>
        </w:rPr>
      </w:pPr>
      <w:r w:rsidDel="00000000" w:rsidR="00000000" w:rsidRPr="00000000">
        <w:rPr>
          <w:sz w:val="28"/>
          <w:szCs w:val="28"/>
          <w:rtl w:val="0"/>
        </w:rPr>
        <w:t xml:space="preserve">ALL JC students 2024-2025 (not current seniors) can sign for executive officers</w:t>
      </w:r>
    </w:p>
    <w:tbl>
      <w:tblPr>
        <w:tblStyle w:val="Table2"/>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28"/>
        <w:gridCol w:w="4428"/>
        <w:tblGridChange w:id="0">
          <w:tblGrid>
            <w:gridCol w:w="4428"/>
            <w:gridCol w:w="4428"/>
          </w:tblGrid>
        </w:tblGridChange>
      </w:tblGrid>
      <w:tr>
        <w:trPr>
          <w:cantSplit w:val="0"/>
          <w:tblHeader w:val="0"/>
        </w:trPr>
        <w:tc>
          <w:tcPr>
            <w:vAlign w:val="top"/>
          </w:tcPr>
          <w:p w:rsidR="00000000" w:rsidDel="00000000" w:rsidP="00000000" w:rsidRDefault="00000000" w:rsidRPr="00000000" w14:paraId="0000010B">
            <w:pPr>
              <w:rPr>
                <w:sz w:val="28"/>
                <w:szCs w:val="28"/>
              </w:rPr>
            </w:pPr>
            <w:r w:rsidDel="00000000" w:rsidR="00000000" w:rsidRPr="00000000">
              <w:rPr>
                <w:sz w:val="28"/>
                <w:szCs w:val="28"/>
                <w:rtl w:val="0"/>
              </w:rPr>
              <w:t xml:space="preserve">51.</w:t>
            </w:r>
          </w:p>
        </w:tc>
        <w:tc>
          <w:tcPr>
            <w:vAlign w:val="top"/>
          </w:tcPr>
          <w:p w:rsidR="00000000" w:rsidDel="00000000" w:rsidP="00000000" w:rsidRDefault="00000000" w:rsidRPr="00000000" w14:paraId="0000010C">
            <w:pPr>
              <w:rPr>
                <w:sz w:val="28"/>
                <w:szCs w:val="28"/>
              </w:rPr>
            </w:pPr>
            <w:r w:rsidDel="00000000" w:rsidR="00000000" w:rsidRPr="00000000">
              <w:rPr>
                <w:sz w:val="28"/>
                <w:szCs w:val="28"/>
                <w:rtl w:val="0"/>
              </w:rPr>
              <w:t xml:space="preserve">76.</w:t>
            </w:r>
          </w:p>
        </w:tc>
      </w:tr>
      <w:tr>
        <w:trPr>
          <w:cantSplit w:val="0"/>
          <w:tblHeader w:val="0"/>
        </w:trPr>
        <w:tc>
          <w:tcPr>
            <w:vAlign w:val="top"/>
          </w:tcPr>
          <w:p w:rsidR="00000000" w:rsidDel="00000000" w:rsidP="00000000" w:rsidRDefault="00000000" w:rsidRPr="00000000" w14:paraId="0000010D">
            <w:pPr>
              <w:rPr>
                <w:sz w:val="28"/>
                <w:szCs w:val="28"/>
              </w:rPr>
            </w:pPr>
            <w:r w:rsidDel="00000000" w:rsidR="00000000" w:rsidRPr="00000000">
              <w:rPr>
                <w:sz w:val="28"/>
                <w:szCs w:val="28"/>
                <w:rtl w:val="0"/>
              </w:rPr>
              <w:t xml:space="preserve">52.</w:t>
            </w:r>
          </w:p>
        </w:tc>
        <w:tc>
          <w:tcPr>
            <w:vAlign w:val="top"/>
          </w:tcPr>
          <w:p w:rsidR="00000000" w:rsidDel="00000000" w:rsidP="00000000" w:rsidRDefault="00000000" w:rsidRPr="00000000" w14:paraId="0000010E">
            <w:pPr>
              <w:rPr>
                <w:sz w:val="28"/>
                <w:szCs w:val="28"/>
              </w:rPr>
            </w:pPr>
            <w:r w:rsidDel="00000000" w:rsidR="00000000" w:rsidRPr="00000000">
              <w:rPr>
                <w:sz w:val="28"/>
                <w:szCs w:val="28"/>
                <w:rtl w:val="0"/>
              </w:rPr>
              <w:t xml:space="preserve">77.</w:t>
            </w:r>
          </w:p>
        </w:tc>
      </w:tr>
      <w:tr>
        <w:trPr>
          <w:cantSplit w:val="0"/>
          <w:tblHeader w:val="0"/>
        </w:trPr>
        <w:tc>
          <w:tcPr>
            <w:vAlign w:val="top"/>
          </w:tcPr>
          <w:p w:rsidR="00000000" w:rsidDel="00000000" w:rsidP="00000000" w:rsidRDefault="00000000" w:rsidRPr="00000000" w14:paraId="0000010F">
            <w:pPr>
              <w:rPr>
                <w:sz w:val="28"/>
                <w:szCs w:val="28"/>
              </w:rPr>
            </w:pPr>
            <w:r w:rsidDel="00000000" w:rsidR="00000000" w:rsidRPr="00000000">
              <w:rPr>
                <w:sz w:val="28"/>
                <w:szCs w:val="28"/>
                <w:rtl w:val="0"/>
              </w:rPr>
              <w:t xml:space="preserve">53.</w:t>
            </w:r>
          </w:p>
        </w:tc>
        <w:tc>
          <w:tcPr>
            <w:vAlign w:val="top"/>
          </w:tcPr>
          <w:p w:rsidR="00000000" w:rsidDel="00000000" w:rsidP="00000000" w:rsidRDefault="00000000" w:rsidRPr="00000000" w14:paraId="00000110">
            <w:pPr>
              <w:rPr>
                <w:sz w:val="28"/>
                <w:szCs w:val="28"/>
              </w:rPr>
            </w:pPr>
            <w:r w:rsidDel="00000000" w:rsidR="00000000" w:rsidRPr="00000000">
              <w:rPr>
                <w:sz w:val="28"/>
                <w:szCs w:val="28"/>
                <w:rtl w:val="0"/>
              </w:rPr>
              <w:t xml:space="preserve">78.</w:t>
            </w:r>
          </w:p>
        </w:tc>
      </w:tr>
      <w:tr>
        <w:trPr>
          <w:cantSplit w:val="0"/>
          <w:tblHeader w:val="0"/>
        </w:trPr>
        <w:tc>
          <w:tcPr>
            <w:vAlign w:val="top"/>
          </w:tcPr>
          <w:p w:rsidR="00000000" w:rsidDel="00000000" w:rsidP="00000000" w:rsidRDefault="00000000" w:rsidRPr="00000000" w14:paraId="00000111">
            <w:pPr>
              <w:rPr>
                <w:sz w:val="28"/>
                <w:szCs w:val="28"/>
              </w:rPr>
            </w:pPr>
            <w:r w:rsidDel="00000000" w:rsidR="00000000" w:rsidRPr="00000000">
              <w:rPr>
                <w:sz w:val="28"/>
                <w:szCs w:val="28"/>
                <w:rtl w:val="0"/>
              </w:rPr>
              <w:t xml:space="preserve">54.</w:t>
            </w:r>
          </w:p>
        </w:tc>
        <w:tc>
          <w:tcPr>
            <w:vAlign w:val="top"/>
          </w:tcPr>
          <w:p w:rsidR="00000000" w:rsidDel="00000000" w:rsidP="00000000" w:rsidRDefault="00000000" w:rsidRPr="00000000" w14:paraId="00000112">
            <w:pPr>
              <w:rPr>
                <w:sz w:val="28"/>
                <w:szCs w:val="28"/>
              </w:rPr>
            </w:pPr>
            <w:r w:rsidDel="00000000" w:rsidR="00000000" w:rsidRPr="00000000">
              <w:rPr>
                <w:sz w:val="28"/>
                <w:szCs w:val="28"/>
                <w:rtl w:val="0"/>
              </w:rPr>
              <w:t xml:space="preserve">79.</w:t>
            </w:r>
          </w:p>
        </w:tc>
      </w:tr>
      <w:tr>
        <w:trPr>
          <w:cantSplit w:val="0"/>
          <w:tblHeader w:val="0"/>
        </w:trPr>
        <w:tc>
          <w:tcPr>
            <w:vAlign w:val="top"/>
          </w:tcPr>
          <w:p w:rsidR="00000000" w:rsidDel="00000000" w:rsidP="00000000" w:rsidRDefault="00000000" w:rsidRPr="00000000" w14:paraId="00000113">
            <w:pPr>
              <w:rPr>
                <w:sz w:val="28"/>
                <w:szCs w:val="28"/>
              </w:rPr>
            </w:pPr>
            <w:r w:rsidDel="00000000" w:rsidR="00000000" w:rsidRPr="00000000">
              <w:rPr>
                <w:sz w:val="28"/>
                <w:szCs w:val="28"/>
                <w:rtl w:val="0"/>
              </w:rPr>
              <w:t xml:space="preserve">55.</w:t>
            </w:r>
          </w:p>
        </w:tc>
        <w:tc>
          <w:tcPr>
            <w:vAlign w:val="top"/>
          </w:tcPr>
          <w:p w:rsidR="00000000" w:rsidDel="00000000" w:rsidP="00000000" w:rsidRDefault="00000000" w:rsidRPr="00000000" w14:paraId="00000114">
            <w:pPr>
              <w:rPr>
                <w:sz w:val="28"/>
                <w:szCs w:val="28"/>
              </w:rPr>
            </w:pPr>
            <w:r w:rsidDel="00000000" w:rsidR="00000000" w:rsidRPr="00000000">
              <w:rPr>
                <w:sz w:val="28"/>
                <w:szCs w:val="28"/>
                <w:rtl w:val="0"/>
              </w:rPr>
              <w:t xml:space="preserve">80.</w:t>
            </w:r>
          </w:p>
        </w:tc>
      </w:tr>
      <w:tr>
        <w:trPr>
          <w:cantSplit w:val="0"/>
          <w:tblHeader w:val="0"/>
        </w:trPr>
        <w:tc>
          <w:tcPr>
            <w:vAlign w:val="top"/>
          </w:tcPr>
          <w:p w:rsidR="00000000" w:rsidDel="00000000" w:rsidP="00000000" w:rsidRDefault="00000000" w:rsidRPr="00000000" w14:paraId="00000115">
            <w:pPr>
              <w:rPr>
                <w:sz w:val="28"/>
                <w:szCs w:val="28"/>
              </w:rPr>
            </w:pPr>
            <w:r w:rsidDel="00000000" w:rsidR="00000000" w:rsidRPr="00000000">
              <w:rPr>
                <w:sz w:val="28"/>
                <w:szCs w:val="28"/>
                <w:rtl w:val="0"/>
              </w:rPr>
              <w:t xml:space="preserve">56.</w:t>
            </w:r>
          </w:p>
        </w:tc>
        <w:tc>
          <w:tcPr>
            <w:vAlign w:val="top"/>
          </w:tcPr>
          <w:p w:rsidR="00000000" w:rsidDel="00000000" w:rsidP="00000000" w:rsidRDefault="00000000" w:rsidRPr="00000000" w14:paraId="00000116">
            <w:pPr>
              <w:rPr>
                <w:sz w:val="28"/>
                <w:szCs w:val="28"/>
              </w:rPr>
            </w:pPr>
            <w:r w:rsidDel="00000000" w:rsidR="00000000" w:rsidRPr="00000000">
              <w:rPr>
                <w:sz w:val="28"/>
                <w:szCs w:val="28"/>
                <w:rtl w:val="0"/>
              </w:rPr>
              <w:t xml:space="preserve">81.</w:t>
            </w:r>
          </w:p>
        </w:tc>
      </w:tr>
      <w:tr>
        <w:trPr>
          <w:cantSplit w:val="0"/>
          <w:tblHeader w:val="0"/>
        </w:trPr>
        <w:tc>
          <w:tcPr>
            <w:vAlign w:val="top"/>
          </w:tcPr>
          <w:p w:rsidR="00000000" w:rsidDel="00000000" w:rsidP="00000000" w:rsidRDefault="00000000" w:rsidRPr="00000000" w14:paraId="00000117">
            <w:pPr>
              <w:rPr>
                <w:sz w:val="28"/>
                <w:szCs w:val="28"/>
              </w:rPr>
            </w:pPr>
            <w:r w:rsidDel="00000000" w:rsidR="00000000" w:rsidRPr="00000000">
              <w:rPr>
                <w:sz w:val="28"/>
                <w:szCs w:val="28"/>
                <w:rtl w:val="0"/>
              </w:rPr>
              <w:t xml:space="preserve">57.</w:t>
            </w:r>
          </w:p>
        </w:tc>
        <w:tc>
          <w:tcPr>
            <w:vAlign w:val="top"/>
          </w:tcPr>
          <w:p w:rsidR="00000000" w:rsidDel="00000000" w:rsidP="00000000" w:rsidRDefault="00000000" w:rsidRPr="00000000" w14:paraId="00000118">
            <w:pPr>
              <w:rPr>
                <w:sz w:val="28"/>
                <w:szCs w:val="28"/>
              </w:rPr>
            </w:pPr>
            <w:r w:rsidDel="00000000" w:rsidR="00000000" w:rsidRPr="00000000">
              <w:rPr>
                <w:sz w:val="28"/>
                <w:szCs w:val="28"/>
                <w:rtl w:val="0"/>
              </w:rPr>
              <w:t xml:space="preserve">82.</w:t>
            </w:r>
          </w:p>
        </w:tc>
      </w:tr>
      <w:tr>
        <w:trPr>
          <w:cantSplit w:val="0"/>
          <w:tblHeader w:val="0"/>
        </w:trPr>
        <w:tc>
          <w:tcPr>
            <w:vAlign w:val="top"/>
          </w:tcPr>
          <w:p w:rsidR="00000000" w:rsidDel="00000000" w:rsidP="00000000" w:rsidRDefault="00000000" w:rsidRPr="00000000" w14:paraId="00000119">
            <w:pPr>
              <w:rPr>
                <w:sz w:val="28"/>
                <w:szCs w:val="28"/>
              </w:rPr>
            </w:pPr>
            <w:r w:rsidDel="00000000" w:rsidR="00000000" w:rsidRPr="00000000">
              <w:rPr>
                <w:sz w:val="28"/>
                <w:szCs w:val="28"/>
                <w:rtl w:val="0"/>
              </w:rPr>
              <w:t xml:space="preserve">58.</w:t>
            </w:r>
          </w:p>
        </w:tc>
        <w:tc>
          <w:tcPr>
            <w:vAlign w:val="top"/>
          </w:tcPr>
          <w:p w:rsidR="00000000" w:rsidDel="00000000" w:rsidP="00000000" w:rsidRDefault="00000000" w:rsidRPr="00000000" w14:paraId="0000011A">
            <w:pPr>
              <w:rPr>
                <w:sz w:val="28"/>
                <w:szCs w:val="28"/>
              </w:rPr>
            </w:pPr>
            <w:r w:rsidDel="00000000" w:rsidR="00000000" w:rsidRPr="00000000">
              <w:rPr>
                <w:sz w:val="28"/>
                <w:szCs w:val="28"/>
                <w:rtl w:val="0"/>
              </w:rPr>
              <w:t xml:space="preserve">83.</w:t>
            </w:r>
          </w:p>
        </w:tc>
      </w:tr>
      <w:tr>
        <w:trPr>
          <w:cantSplit w:val="0"/>
          <w:tblHeader w:val="0"/>
        </w:trPr>
        <w:tc>
          <w:tcPr>
            <w:vAlign w:val="top"/>
          </w:tcPr>
          <w:p w:rsidR="00000000" w:rsidDel="00000000" w:rsidP="00000000" w:rsidRDefault="00000000" w:rsidRPr="00000000" w14:paraId="0000011B">
            <w:pPr>
              <w:rPr>
                <w:sz w:val="28"/>
                <w:szCs w:val="28"/>
              </w:rPr>
            </w:pPr>
            <w:r w:rsidDel="00000000" w:rsidR="00000000" w:rsidRPr="00000000">
              <w:rPr>
                <w:sz w:val="28"/>
                <w:szCs w:val="28"/>
                <w:rtl w:val="0"/>
              </w:rPr>
              <w:t xml:space="preserve">59.</w:t>
            </w:r>
          </w:p>
        </w:tc>
        <w:tc>
          <w:tcPr>
            <w:vAlign w:val="top"/>
          </w:tcPr>
          <w:p w:rsidR="00000000" w:rsidDel="00000000" w:rsidP="00000000" w:rsidRDefault="00000000" w:rsidRPr="00000000" w14:paraId="0000011C">
            <w:pPr>
              <w:rPr>
                <w:sz w:val="28"/>
                <w:szCs w:val="28"/>
              </w:rPr>
            </w:pPr>
            <w:r w:rsidDel="00000000" w:rsidR="00000000" w:rsidRPr="00000000">
              <w:rPr>
                <w:sz w:val="28"/>
                <w:szCs w:val="28"/>
                <w:rtl w:val="0"/>
              </w:rPr>
              <w:t xml:space="preserve">84.</w:t>
            </w:r>
          </w:p>
        </w:tc>
      </w:tr>
      <w:tr>
        <w:trPr>
          <w:cantSplit w:val="0"/>
          <w:tblHeader w:val="0"/>
        </w:trPr>
        <w:tc>
          <w:tcPr>
            <w:vAlign w:val="top"/>
          </w:tcPr>
          <w:p w:rsidR="00000000" w:rsidDel="00000000" w:rsidP="00000000" w:rsidRDefault="00000000" w:rsidRPr="00000000" w14:paraId="0000011D">
            <w:pPr>
              <w:rPr>
                <w:sz w:val="28"/>
                <w:szCs w:val="28"/>
              </w:rPr>
            </w:pPr>
            <w:r w:rsidDel="00000000" w:rsidR="00000000" w:rsidRPr="00000000">
              <w:rPr>
                <w:sz w:val="28"/>
                <w:szCs w:val="28"/>
                <w:rtl w:val="0"/>
              </w:rPr>
              <w:t xml:space="preserve">60.</w:t>
            </w:r>
          </w:p>
        </w:tc>
        <w:tc>
          <w:tcPr>
            <w:vAlign w:val="top"/>
          </w:tcPr>
          <w:p w:rsidR="00000000" w:rsidDel="00000000" w:rsidP="00000000" w:rsidRDefault="00000000" w:rsidRPr="00000000" w14:paraId="0000011E">
            <w:pPr>
              <w:rPr>
                <w:sz w:val="28"/>
                <w:szCs w:val="28"/>
              </w:rPr>
            </w:pPr>
            <w:r w:rsidDel="00000000" w:rsidR="00000000" w:rsidRPr="00000000">
              <w:rPr>
                <w:sz w:val="28"/>
                <w:szCs w:val="28"/>
                <w:rtl w:val="0"/>
              </w:rPr>
              <w:t xml:space="preserve">85.</w:t>
            </w:r>
          </w:p>
        </w:tc>
      </w:tr>
      <w:tr>
        <w:trPr>
          <w:cantSplit w:val="0"/>
          <w:tblHeader w:val="0"/>
        </w:trPr>
        <w:tc>
          <w:tcPr>
            <w:vAlign w:val="top"/>
          </w:tcPr>
          <w:p w:rsidR="00000000" w:rsidDel="00000000" w:rsidP="00000000" w:rsidRDefault="00000000" w:rsidRPr="00000000" w14:paraId="0000011F">
            <w:pPr>
              <w:rPr>
                <w:sz w:val="28"/>
                <w:szCs w:val="28"/>
              </w:rPr>
            </w:pPr>
            <w:r w:rsidDel="00000000" w:rsidR="00000000" w:rsidRPr="00000000">
              <w:rPr>
                <w:sz w:val="28"/>
                <w:szCs w:val="28"/>
                <w:rtl w:val="0"/>
              </w:rPr>
              <w:t xml:space="preserve">61.</w:t>
            </w:r>
          </w:p>
        </w:tc>
        <w:tc>
          <w:tcPr>
            <w:vAlign w:val="top"/>
          </w:tcPr>
          <w:p w:rsidR="00000000" w:rsidDel="00000000" w:rsidP="00000000" w:rsidRDefault="00000000" w:rsidRPr="00000000" w14:paraId="00000120">
            <w:pPr>
              <w:rPr>
                <w:sz w:val="28"/>
                <w:szCs w:val="28"/>
              </w:rPr>
            </w:pPr>
            <w:r w:rsidDel="00000000" w:rsidR="00000000" w:rsidRPr="00000000">
              <w:rPr>
                <w:sz w:val="28"/>
                <w:szCs w:val="28"/>
                <w:rtl w:val="0"/>
              </w:rPr>
              <w:t xml:space="preserve">86.</w:t>
            </w:r>
          </w:p>
        </w:tc>
      </w:tr>
      <w:tr>
        <w:trPr>
          <w:cantSplit w:val="0"/>
          <w:tblHeader w:val="0"/>
        </w:trPr>
        <w:tc>
          <w:tcPr>
            <w:vAlign w:val="top"/>
          </w:tcPr>
          <w:p w:rsidR="00000000" w:rsidDel="00000000" w:rsidP="00000000" w:rsidRDefault="00000000" w:rsidRPr="00000000" w14:paraId="00000121">
            <w:pPr>
              <w:rPr>
                <w:sz w:val="28"/>
                <w:szCs w:val="28"/>
              </w:rPr>
            </w:pPr>
            <w:r w:rsidDel="00000000" w:rsidR="00000000" w:rsidRPr="00000000">
              <w:rPr>
                <w:sz w:val="28"/>
                <w:szCs w:val="28"/>
                <w:rtl w:val="0"/>
              </w:rPr>
              <w:t xml:space="preserve">62.</w:t>
            </w:r>
          </w:p>
        </w:tc>
        <w:tc>
          <w:tcPr>
            <w:vAlign w:val="top"/>
          </w:tcPr>
          <w:p w:rsidR="00000000" w:rsidDel="00000000" w:rsidP="00000000" w:rsidRDefault="00000000" w:rsidRPr="00000000" w14:paraId="00000122">
            <w:pPr>
              <w:rPr>
                <w:sz w:val="28"/>
                <w:szCs w:val="28"/>
              </w:rPr>
            </w:pPr>
            <w:r w:rsidDel="00000000" w:rsidR="00000000" w:rsidRPr="00000000">
              <w:rPr>
                <w:sz w:val="28"/>
                <w:szCs w:val="28"/>
                <w:rtl w:val="0"/>
              </w:rPr>
              <w:t xml:space="preserve">87.</w:t>
            </w:r>
          </w:p>
        </w:tc>
      </w:tr>
      <w:tr>
        <w:trPr>
          <w:cantSplit w:val="0"/>
          <w:tblHeader w:val="0"/>
        </w:trPr>
        <w:tc>
          <w:tcPr>
            <w:vAlign w:val="top"/>
          </w:tcPr>
          <w:p w:rsidR="00000000" w:rsidDel="00000000" w:rsidP="00000000" w:rsidRDefault="00000000" w:rsidRPr="00000000" w14:paraId="00000123">
            <w:pPr>
              <w:rPr>
                <w:sz w:val="28"/>
                <w:szCs w:val="28"/>
              </w:rPr>
            </w:pPr>
            <w:r w:rsidDel="00000000" w:rsidR="00000000" w:rsidRPr="00000000">
              <w:rPr>
                <w:sz w:val="28"/>
                <w:szCs w:val="28"/>
                <w:rtl w:val="0"/>
              </w:rPr>
              <w:t xml:space="preserve">63.</w:t>
            </w:r>
          </w:p>
        </w:tc>
        <w:tc>
          <w:tcPr>
            <w:vAlign w:val="top"/>
          </w:tcPr>
          <w:p w:rsidR="00000000" w:rsidDel="00000000" w:rsidP="00000000" w:rsidRDefault="00000000" w:rsidRPr="00000000" w14:paraId="00000124">
            <w:pPr>
              <w:rPr>
                <w:sz w:val="28"/>
                <w:szCs w:val="28"/>
              </w:rPr>
            </w:pPr>
            <w:r w:rsidDel="00000000" w:rsidR="00000000" w:rsidRPr="00000000">
              <w:rPr>
                <w:sz w:val="28"/>
                <w:szCs w:val="28"/>
                <w:rtl w:val="0"/>
              </w:rPr>
              <w:t xml:space="preserve">88.</w:t>
            </w:r>
          </w:p>
        </w:tc>
      </w:tr>
      <w:tr>
        <w:trPr>
          <w:cantSplit w:val="0"/>
          <w:tblHeader w:val="0"/>
        </w:trPr>
        <w:tc>
          <w:tcPr>
            <w:vAlign w:val="top"/>
          </w:tcPr>
          <w:p w:rsidR="00000000" w:rsidDel="00000000" w:rsidP="00000000" w:rsidRDefault="00000000" w:rsidRPr="00000000" w14:paraId="00000125">
            <w:pPr>
              <w:rPr>
                <w:sz w:val="28"/>
                <w:szCs w:val="28"/>
              </w:rPr>
            </w:pPr>
            <w:r w:rsidDel="00000000" w:rsidR="00000000" w:rsidRPr="00000000">
              <w:rPr>
                <w:sz w:val="28"/>
                <w:szCs w:val="28"/>
                <w:rtl w:val="0"/>
              </w:rPr>
              <w:t xml:space="preserve">64.</w:t>
            </w:r>
          </w:p>
        </w:tc>
        <w:tc>
          <w:tcPr>
            <w:vAlign w:val="top"/>
          </w:tcPr>
          <w:p w:rsidR="00000000" w:rsidDel="00000000" w:rsidP="00000000" w:rsidRDefault="00000000" w:rsidRPr="00000000" w14:paraId="00000126">
            <w:pPr>
              <w:rPr>
                <w:sz w:val="28"/>
                <w:szCs w:val="28"/>
              </w:rPr>
            </w:pPr>
            <w:r w:rsidDel="00000000" w:rsidR="00000000" w:rsidRPr="00000000">
              <w:rPr>
                <w:sz w:val="28"/>
                <w:szCs w:val="28"/>
                <w:rtl w:val="0"/>
              </w:rPr>
              <w:t xml:space="preserve">89.</w:t>
            </w:r>
          </w:p>
        </w:tc>
      </w:tr>
      <w:tr>
        <w:trPr>
          <w:cantSplit w:val="0"/>
          <w:tblHeader w:val="0"/>
        </w:trPr>
        <w:tc>
          <w:tcPr>
            <w:vAlign w:val="top"/>
          </w:tcPr>
          <w:p w:rsidR="00000000" w:rsidDel="00000000" w:rsidP="00000000" w:rsidRDefault="00000000" w:rsidRPr="00000000" w14:paraId="00000127">
            <w:pPr>
              <w:rPr>
                <w:sz w:val="28"/>
                <w:szCs w:val="28"/>
              </w:rPr>
            </w:pPr>
            <w:r w:rsidDel="00000000" w:rsidR="00000000" w:rsidRPr="00000000">
              <w:rPr>
                <w:sz w:val="28"/>
                <w:szCs w:val="28"/>
                <w:rtl w:val="0"/>
              </w:rPr>
              <w:t xml:space="preserve">65.</w:t>
            </w:r>
          </w:p>
        </w:tc>
        <w:tc>
          <w:tcPr>
            <w:vAlign w:val="top"/>
          </w:tcPr>
          <w:p w:rsidR="00000000" w:rsidDel="00000000" w:rsidP="00000000" w:rsidRDefault="00000000" w:rsidRPr="00000000" w14:paraId="00000128">
            <w:pPr>
              <w:rPr>
                <w:sz w:val="28"/>
                <w:szCs w:val="28"/>
              </w:rPr>
            </w:pPr>
            <w:r w:rsidDel="00000000" w:rsidR="00000000" w:rsidRPr="00000000">
              <w:rPr>
                <w:sz w:val="28"/>
                <w:szCs w:val="28"/>
                <w:rtl w:val="0"/>
              </w:rPr>
              <w:t xml:space="preserve">90.</w:t>
            </w:r>
          </w:p>
        </w:tc>
      </w:tr>
      <w:tr>
        <w:trPr>
          <w:cantSplit w:val="0"/>
          <w:tblHeader w:val="0"/>
        </w:trPr>
        <w:tc>
          <w:tcPr>
            <w:vAlign w:val="top"/>
          </w:tcPr>
          <w:p w:rsidR="00000000" w:rsidDel="00000000" w:rsidP="00000000" w:rsidRDefault="00000000" w:rsidRPr="00000000" w14:paraId="00000129">
            <w:pPr>
              <w:rPr>
                <w:sz w:val="28"/>
                <w:szCs w:val="28"/>
              </w:rPr>
            </w:pPr>
            <w:r w:rsidDel="00000000" w:rsidR="00000000" w:rsidRPr="00000000">
              <w:rPr>
                <w:sz w:val="28"/>
                <w:szCs w:val="28"/>
                <w:rtl w:val="0"/>
              </w:rPr>
              <w:t xml:space="preserve">66.</w:t>
            </w:r>
          </w:p>
        </w:tc>
        <w:tc>
          <w:tcPr>
            <w:vAlign w:val="top"/>
          </w:tcPr>
          <w:p w:rsidR="00000000" w:rsidDel="00000000" w:rsidP="00000000" w:rsidRDefault="00000000" w:rsidRPr="00000000" w14:paraId="0000012A">
            <w:pPr>
              <w:rPr>
                <w:sz w:val="28"/>
                <w:szCs w:val="28"/>
              </w:rPr>
            </w:pPr>
            <w:r w:rsidDel="00000000" w:rsidR="00000000" w:rsidRPr="00000000">
              <w:rPr>
                <w:sz w:val="28"/>
                <w:szCs w:val="28"/>
                <w:rtl w:val="0"/>
              </w:rPr>
              <w:t xml:space="preserve">91.</w:t>
            </w:r>
          </w:p>
        </w:tc>
      </w:tr>
      <w:tr>
        <w:trPr>
          <w:cantSplit w:val="0"/>
          <w:tblHeader w:val="0"/>
        </w:trPr>
        <w:tc>
          <w:tcPr>
            <w:vAlign w:val="top"/>
          </w:tcPr>
          <w:p w:rsidR="00000000" w:rsidDel="00000000" w:rsidP="00000000" w:rsidRDefault="00000000" w:rsidRPr="00000000" w14:paraId="0000012B">
            <w:pPr>
              <w:rPr>
                <w:sz w:val="28"/>
                <w:szCs w:val="28"/>
              </w:rPr>
            </w:pPr>
            <w:r w:rsidDel="00000000" w:rsidR="00000000" w:rsidRPr="00000000">
              <w:rPr>
                <w:sz w:val="28"/>
                <w:szCs w:val="28"/>
                <w:rtl w:val="0"/>
              </w:rPr>
              <w:t xml:space="preserve">67.</w:t>
            </w:r>
          </w:p>
        </w:tc>
        <w:tc>
          <w:tcPr>
            <w:vAlign w:val="top"/>
          </w:tcPr>
          <w:p w:rsidR="00000000" w:rsidDel="00000000" w:rsidP="00000000" w:rsidRDefault="00000000" w:rsidRPr="00000000" w14:paraId="0000012C">
            <w:pPr>
              <w:rPr>
                <w:sz w:val="28"/>
                <w:szCs w:val="28"/>
              </w:rPr>
            </w:pPr>
            <w:r w:rsidDel="00000000" w:rsidR="00000000" w:rsidRPr="00000000">
              <w:rPr>
                <w:sz w:val="28"/>
                <w:szCs w:val="28"/>
                <w:rtl w:val="0"/>
              </w:rPr>
              <w:t xml:space="preserve">92.</w:t>
            </w:r>
          </w:p>
        </w:tc>
      </w:tr>
      <w:tr>
        <w:trPr>
          <w:cantSplit w:val="0"/>
          <w:tblHeader w:val="0"/>
        </w:trPr>
        <w:tc>
          <w:tcPr>
            <w:vAlign w:val="top"/>
          </w:tcPr>
          <w:p w:rsidR="00000000" w:rsidDel="00000000" w:rsidP="00000000" w:rsidRDefault="00000000" w:rsidRPr="00000000" w14:paraId="0000012D">
            <w:pPr>
              <w:rPr>
                <w:sz w:val="28"/>
                <w:szCs w:val="28"/>
              </w:rPr>
            </w:pPr>
            <w:r w:rsidDel="00000000" w:rsidR="00000000" w:rsidRPr="00000000">
              <w:rPr>
                <w:sz w:val="28"/>
                <w:szCs w:val="28"/>
                <w:rtl w:val="0"/>
              </w:rPr>
              <w:t xml:space="preserve">68.</w:t>
            </w:r>
          </w:p>
        </w:tc>
        <w:tc>
          <w:tcPr>
            <w:vAlign w:val="top"/>
          </w:tcPr>
          <w:p w:rsidR="00000000" w:rsidDel="00000000" w:rsidP="00000000" w:rsidRDefault="00000000" w:rsidRPr="00000000" w14:paraId="0000012E">
            <w:pPr>
              <w:rPr>
                <w:sz w:val="28"/>
                <w:szCs w:val="28"/>
              </w:rPr>
            </w:pPr>
            <w:r w:rsidDel="00000000" w:rsidR="00000000" w:rsidRPr="00000000">
              <w:rPr>
                <w:sz w:val="28"/>
                <w:szCs w:val="28"/>
                <w:rtl w:val="0"/>
              </w:rPr>
              <w:t xml:space="preserve">93.</w:t>
            </w:r>
          </w:p>
        </w:tc>
      </w:tr>
      <w:tr>
        <w:trPr>
          <w:cantSplit w:val="0"/>
          <w:tblHeader w:val="0"/>
        </w:trPr>
        <w:tc>
          <w:tcPr>
            <w:vAlign w:val="top"/>
          </w:tcPr>
          <w:p w:rsidR="00000000" w:rsidDel="00000000" w:rsidP="00000000" w:rsidRDefault="00000000" w:rsidRPr="00000000" w14:paraId="0000012F">
            <w:pPr>
              <w:rPr>
                <w:sz w:val="28"/>
                <w:szCs w:val="28"/>
              </w:rPr>
            </w:pPr>
            <w:r w:rsidDel="00000000" w:rsidR="00000000" w:rsidRPr="00000000">
              <w:rPr>
                <w:sz w:val="28"/>
                <w:szCs w:val="28"/>
                <w:rtl w:val="0"/>
              </w:rPr>
              <w:t xml:space="preserve">69.</w:t>
            </w:r>
          </w:p>
        </w:tc>
        <w:tc>
          <w:tcPr>
            <w:vAlign w:val="top"/>
          </w:tcPr>
          <w:p w:rsidR="00000000" w:rsidDel="00000000" w:rsidP="00000000" w:rsidRDefault="00000000" w:rsidRPr="00000000" w14:paraId="00000130">
            <w:pPr>
              <w:rPr>
                <w:sz w:val="28"/>
                <w:szCs w:val="28"/>
              </w:rPr>
            </w:pPr>
            <w:r w:rsidDel="00000000" w:rsidR="00000000" w:rsidRPr="00000000">
              <w:rPr>
                <w:sz w:val="28"/>
                <w:szCs w:val="28"/>
                <w:rtl w:val="0"/>
              </w:rPr>
              <w:t xml:space="preserve">94.</w:t>
            </w:r>
          </w:p>
        </w:tc>
      </w:tr>
      <w:tr>
        <w:trPr>
          <w:cantSplit w:val="0"/>
          <w:tblHeader w:val="0"/>
        </w:trPr>
        <w:tc>
          <w:tcPr>
            <w:vAlign w:val="top"/>
          </w:tcPr>
          <w:p w:rsidR="00000000" w:rsidDel="00000000" w:rsidP="00000000" w:rsidRDefault="00000000" w:rsidRPr="00000000" w14:paraId="00000131">
            <w:pPr>
              <w:rPr>
                <w:sz w:val="28"/>
                <w:szCs w:val="28"/>
              </w:rPr>
            </w:pPr>
            <w:r w:rsidDel="00000000" w:rsidR="00000000" w:rsidRPr="00000000">
              <w:rPr>
                <w:sz w:val="28"/>
                <w:szCs w:val="28"/>
                <w:rtl w:val="0"/>
              </w:rPr>
              <w:t xml:space="preserve">70.</w:t>
            </w:r>
          </w:p>
        </w:tc>
        <w:tc>
          <w:tcPr>
            <w:vAlign w:val="top"/>
          </w:tcPr>
          <w:p w:rsidR="00000000" w:rsidDel="00000000" w:rsidP="00000000" w:rsidRDefault="00000000" w:rsidRPr="00000000" w14:paraId="00000132">
            <w:pPr>
              <w:rPr>
                <w:sz w:val="28"/>
                <w:szCs w:val="28"/>
              </w:rPr>
            </w:pPr>
            <w:r w:rsidDel="00000000" w:rsidR="00000000" w:rsidRPr="00000000">
              <w:rPr>
                <w:sz w:val="28"/>
                <w:szCs w:val="28"/>
                <w:rtl w:val="0"/>
              </w:rPr>
              <w:t xml:space="preserve">95.</w:t>
            </w:r>
          </w:p>
        </w:tc>
      </w:tr>
      <w:tr>
        <w:trPr>
          <w:cantSplit w:val="0"/>
          <w:tblHeader w:val="0"/>
        </w:trPr>
        <w:tc>
          <w:tcPr>
            <w:vAlign w:val="top"/>
          </w:tcPr>
          <w:p w:rsidR="00000000" w:rsidDel="00000000" w:rsidP="00000000" w:rsidRDefault="00000000" w:rsidRPr="00000000" w14:paraId="00000133">
            <w:pPr>
              <w:rPr>
                <w:sz w:val="28"/>
                <w:szCs w:val="28"/>
              </w:rPr>
            </w:pPr>
            <w:r w:rsidDel="00000000" w:rsidR="00000000" w:rsidRPr="00000000">
              <w:rPr>
                <w:sz w:val="28"/>
                <w:szCs w:val="28"/>
                <w:rtl w:val="0"/>
              </w:rPr>
              <w:t xml:space="preserve">71.</w:t>
            </w:r>
          </w:p>
        </w:tc>
        <w:tc>
          <w:tcPr>
            <w:vAlign w:val="top"/>
          </w:tcPr>
          <w:p w:rsidR="00000000" w:rsidDel="00000000" w:rsidP="00000000" w:rsidRDefault="00000000" w:rsidRPr="00000000" w14:paraId="00000134">
            <w:pPr>
              <w:rPr>
                <w:sz w:val="28"/>
                <w:szCs w:val="28"/>
              </w:rPr>
            </w:pPr>
            <w:r w:rsidDel="00000000" w:rsidR="00000000" w:rsidRPr="00000000">
              <w:rPr>
                <w:sz w:val="28"/>
                <w:szCs w:val="28"/>
                <w:rtl w:val="0"/>
              </w:rPr>
              <w:t xml:space="preserve">96.</w:t>
            </w:r>
          </w:p>
        </w:tc>
      </w:tr>
      <w:tr>
        <w:trPr>
          <w:cantSplit w:val="0"/>
          <w:tblHeader w:val="0"/>
        </w:trPr>
        <w:tc>
          <w:tcPr>
            <w:vAlign w:val="top"/>
          </w:tcPr>
          <w:p w:rsidR="00000000" w:rsidDel="00000000" w:rsidP="00000000" w:rsidRDefault="00000000" w:rsidRPr="00000000" w14:paraId="00000135">
            <w:pPr>
              <w:rPr>
                <w:sz w:val="28"/>
                <w:szCs w:val="28"/>
              </w:rPr>
            </w:pPr>
            <w:r w:rsidDel="00000000" w:rsidR="00000000" w:rsidRPr="00000000">
              <w:rPr>
                <w:sz w:val="28"/>
                <w:szCs w:val="28"/>
                <w:rtl w:val="0"/>
              </w:rPr>
              <w:t xml:space="preserve">72.</w:t>
            </w:r>
          </w:p>
        </w:tc>
        <w:tc>
          <w:tcPr>
            <w:vAlign w:val="top"/>
          </w:tcPr>
          <w:p w:rsidR="00000000" w:rsidDel="00000000" w:rsidP="00000000" w:rsidRDefault="00000000" w:rsidRPr="00000000" w14:paraId="00000136">
            <w:pPr>
              <w:rPr>
                <w:sz w:val="28"/>
                <w:szCs w:val="28"/>
              </w:rPr>
            </w:pPr>
            <w:r w:rsidDel="00000000" w:rsidR="00000000" w:rsidRPr="00000000">
              <w:rPr>
                <w:sz w:val="28"/>
                <w:szCs w:val="28"/>
                <w:rtl w:val="0"/>
              </w:rPr>
              <w:t xml:space="preserve">97.</w:t>
            </w:r>
          </w:p>
        </w:tc>
      </w:tr>
      <w:tr>
        <w:trPr>
          <w:cantSplit w:val="0"/>
          <w:tblHeader w:val="0"/>
        </w:trPr>
        <w:tc>
          <w:tcPr>
            <w:vAlign w:val="top"/>
          </w:tcPr>
          <w:p w:rsidR="00000000" w:rsidDel="00000000" w:rsidP="00000000" w:rsidRDefault="00000000" w:rsidRPr="00000000" w14:paraId="00000137">
            <w:pPr>
              <w:rPr>
                <w:sz w:val="28"/>
                <w:szCs w:val="28"/>
              </w:rPr>
            </w:pPr>
            <w:r w:rsidDel="00000000" w:rsidR="00000000" w:rsidRPr="00000000">
              <w:rPr>
                <w:sz w:val="28"/>
                <w:szCs w:val="28"/>
                <w:rtl w:val="0"/>
              </w:rPr>
              <w:t xml:space="preserve">73.</w:t>
            </w:r>
          </w:p>
        </w:tc>
        <w:tc>
          <w:tcPr>
            <w:vAlign w:val="top"/>
          </w:tcPr>
          <w:p w:rsidR="00000000" w:rsidDel="00000000" w:rsidP="00000000" w:rsidRDefault="00000000" w:rsidRPr="00000000" w14:paraId="00000138">
            <w:pPr>
              <w:rPr>
                <w:sz w:val="28"/>
                <w:szCs w:val="28"/>
              </w:rPr>
            </w:pPr>
            <w:r w:rsidDel="00000000" w:rsidR="00000000" w:rsidRPr="00000000">
              <w:rPr>
                <w:sz w:val="28"/>
                <w:szCs w:val="28"/>
                <w:rtl w:val="0"/>
              </w:rPr>
              <w:t xml:space="preserve">98.</w:t>
            </w:r>
          </w:p>
        </w:tc>
      </w:tr>
      <w:tr>
        <w:trPr>
          <w:cantSplit w:val="0"/>
          <w:tblHeader w:val="0"/>
        </w:trPr>
        <w:tc>
          <w:tcPr>
            <w:vAlign w:val="top"/>
          </w:tcPr>
          <w:p w:rsidR="00000000" w:rsidDel="00000000" w:rsidP="00000000" w:rsidRDefault="00000000" w:rsidRPr="00000000" w14:paraId="00000139">
            <w:pPr>
              <w:rPr>
                <w:sz w:val="28"/>
                <w:szCs w:val="28"/>
              </w:rPr>
            </w:pPr>
            <w:r w:rsidDel="00000000" w:rsidR="00000000" w:rsidRPr="00000000">
              <w:rPr>
                <w:sz w:val="28"/>
                <w:szCs w:val="28"/>
                <w:rtl w:val="0"/>
              </w:rPr>
              <w:t xml:space="preserve">74.</w:t>
            </w:r>
          </w:p>
        </w:tc>
        <w:tc>
          <w:tcPr>
            <w:vAlign w:val="top"/>
          </w:tcPr>
          <w:p w:rsidR="00000000" w:rsidDel="00000000" w:rsidP="00000000" w:rsidRDefault="00000000" w:rsidRPr="00000000" w14:paraId="0000013A">
            <w:pPr>
              <w:rPr>
                <w:sz w:val="28"/>
                <w:szCs w:val="28"/>
              </w:rPr>
            </w:pPr>
            <w:r w:rsidDel="00000000" w:rsidR="00000000" w:rsidRPr="00000000">
              <w:rPr>
                <w:sz w:val="28"/>
                <w:szCs w:val="28"/>
                <w:rtl w:val="0"/>
              </w:rPr>
              <w:t xml:space="preserve">99.</w:t>
            </w:r>
          </w:p>
        </w:tc>
      </w:tr>
      <w:tr>
        <w:trPr>
          <w:cantSplit w:val="0"/>
          <w:tblHeader w:val="0"/>
        </w:trPr>
        <w:tc>
          <w:tcPr>
            <w:vAlign w:val="top"/>
          </w:tcPr>
          <w:p w:rsidR="00000000" w:rsidDel="00000000" w:rsidP="00000000" w:rsidRDefault="00000000" w:rsidRPr="00000000" w14:paraId="0000013B">
            <w:pPr>
              <w:rPr>
                <w:sz w:val="28"/>
                <w:szCs w:val="28"/>
              </w:rPr>
            </w:pPr>
            <w:r w:rsidDel="00000000" w:rsidR="00000000" w:rsidRPr="00000000">
              <w:rPr>
                <w:sz w:val="28"/>
                <w:szCs w:val="28"/>
                <w:rtl w:val="0"/>
              </w:rPr>
              <w:t xml:space="preserve">75.</w:t>
            </w:r>
          </w:p>
        </w:tc>
        <w:tc>
          <w:tcPr>
            <w:vAlign w:val="top"/>
          </w:tcPr>
          <w:p w:rsidR="00000000" w:rsidDel="00000000" w:rsidP="00000000" w:rsidRDefault="00000000" w:rsidRPr="00000000" w14:paraId="0000013C">
            <w:pPr>
              <w:rPr>
                <w:sz w:val="28"/>
                <w:szCs w:val="28"/>
              </w:rPr>
            </w:pPr>
            <w:r w:rsidDel="00000000" w:rsidR="00000000" w:rsidRPr="00000000">
              <w:rPr>
                <w:sz w:val="28"/>
                <w:szCs w:val="28"/>
                <w:rtl w:val="0"/>
              </w:rPr>
              <w:t xml:space="preserve">100.</w:t>
            </w:r>
          </w:p>
        </w:tc>
      </w:tr>
    </w:tbl>
    <w:p w:rsidR="00000000" w:rsidDel="00000000" w:rsidP="00000000" w:rsidRDefault="00000000" w:rsidRPr="00000000" w14:paraId="0000013D">
      <w:pPr>
        <w:rPr>
          <w:sz w:val="28"/>
          <w:szCs w:val="28"/>
        </w:rPr>
      </w:pPr>
      <w:r w:rsidDel="00000000" w:rsidR="00000000" w:rsidRPr="00000000">
        <w:rPr>
          <w:rtl w:val="0"/>
        </w:rPr>
      </w:r>
    </w:p>
    <w:p w:rsidR="00000000" w:rsidDel="00000000" w:rsidP="00000000" w:rsidRDefault="00000000" w:rsidRPr="00000000" w14:paraId="0000013E">
      <w:pPr>
        <w:jc w:val="center"/>
        <w:rPr>
          <w:sz w:val="22"/>
          <w:szCs w:val="22"/>
        </w:rPr>
      </w:pPr>
      <w:r w:rsidDel="00000000" w:rsidR="00000000" w:rsidRPr="00000000">
        <w:rPr>
          <w:sz w:val="22"/>
          <w:szCs w:val="22"/>
          <w:rtl w:val="0"/>
        </w:rPr>
        <w:t xml:space="preserve">*Names and classification will be verified—James Clemens students only…superheroes, celebrities, or Presidents (past or present) need not sign. Please be sure the signature is legible.</w:t>
      </w:r>
    </w:p>
    <w:p w:rsidR="00000000" w:rsidDel="00000000" w:rsidP="00000000" w:rsidRDefault="00000000" w:rsidRPr="00000000" w14:paraId="0000013F">
      <w:pPr>
        <w:ind w:right="-180"/>
        <w:rPr/>
      </w:pPr>
      <w:r w:rsidDel="00000000" w:rsidR="00000000" w:rsidRPr="00000000">
        <w:rPr>
          <w:rtl w:val="0"/>
        </w:rPr>
      </w:r>
    </w:p>
    <w:sectPr>
      <w:footerReference r:id="rId7" w:type="default"/>
      <w:pgSz w:h="15840" w:w="12240" w:orient="portrait"/>
      <w:pgMar w:bottom="720" w:top="720" w:left="1296"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0">
    <w:pPr>
      <w:pBdr>
        <w:top w:space="0" w:sz="0" w:val="nil"/>
        <w:left w:space="0" w:sz="0" w:val="nil"/>
        <w:bottom w:space="0" w:sz="0" w:val="nil"/>
        <w:right w:space="0" w:sz="0" w:val="nil"/>
        <w:between w:space="0" w:sz="0" w:val="nil"/>
      </w:pBdr>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0"/>
      <w:numFmt w:val="bullet"/>
      <w:lvlText w:val="●"/>
      <w:lvlJc w:val="left"/>
      <w:pPr>
        <w:ind w:left="1170" w:hanging="360"/>
      </w:pPr>
      <w:rPr>
        <w:rFonts w:ascii="Noto Sans Symbols" w:cs="Noto Sans Symbols" w:eastAsia="Noto Sans Symbols" w:hAnsi="Noto Sans Symbols"/>
        <w:b w:val="0"/>
        <w:vertAlign w:val="baseline"/>
      </w:rPr>
    </w:lvl>
    <w:lvl w:ilvl="1">
      <w:start w:val="1"/>
      <w:numFmt w:val="bullet"/>
      <w:lvlText w:val="o"/>
      <w:lvlJc w:val="left"/>
      <w:pPr>
        <w:ind w:left="1890" w:hanging="360"/>
      </w:pPr>
      <w:rPr>
        <w:rFonts w:ascii="Courier New" w:cs="Courier New" w:eastAsia="Courier New" w:hAnsi="Courier New"/>
        <w:vertAlign w:val="baseline"/>
      </w:rPr>
    </w:lvl>
    <w:lvl w:ilvl="2">
      <w:start w:val="1"/>
      <w:numFmt w:val="bullet"/>
      <w:lvlText w:val="▪"/>
      <w:lvlJc w:val="left"/>
      <w:pPr>
        <w:ind w:left="2610" w:hanging="360"/>
      </w:pPr>
      <w:rPr>
        <w:rFonts w:ascii="Noto Sans Symbols" w:cs="Noto Sans Symbols" w:eastAsia="Noto Sans Symbols" w:hAnsi="Noto Sans Symbols"/>
        <w:vertAlign w:val="baseline"/>
      </w:rPr>
    </w:lvl>
    <w:lvl w:ilvl="3">
      <w:start w:val="1"/>
      <w:numFmt w:val="bullet"/>
      <w:lvlText w:val="●"/>
      <w:lvlJc w:val="left"/>
      <w:pPr>
        <w:ind w:left="3330" w:hanging="360"/>
      </w:pPr>
      <w:rPr>
        <w:rFonts w:ascii="Noto Sans Symbols" w:cs="Noto Sans Symbols" w:eastAsia="Noto Sans Symbols" w:hAnsi="Noto Sans Symbols"/>
        <w:vertAlign w:val="baseline"/>
      </w:rPr>
    </w:lvl>
    <w:lvl w:ilvl="4">
      <w:start w:val="1"/>
      <w:numFmt w:val="bullet"/>
      <w:lvlText w:val="o"/>
      <w:lvlJc w:val="left"/>
      <w:pPr>
        <w:ind w:left="4050" w:hanging="360"/>
      </w:pPr>
      <w:rPr>
        <w:rFonts w:ascii="Courier New" w:cs="Courier New" w:eastAsia="Courier New" w:hAnsi="Courier New"/>
        <w:vertAlign w:val="baseline"/>
      </w:rPr>
    </w:lvl>
    <w:lvl w:ilvl="5">
      <w:start w:val="1"/>
      <w:numFmt w:val="bullet"/>
      <w:lvlText w:val="▪"/>
      <w:lvlJc w:val="left"/>
      <w:pPr>
        <w:ind w:left="4770" w:hanging="360"/>
      </w:pPr>
      <w:rPr>
        <w:rFonts w:ascii="Noto Sans Symbols" w:cs="Noto Sans Symbols" w:eastAsia="Noto Sans Symbols" w:hAnsi="Noto Sans Symbols"/>
        <w:vertAlign w:val="baseline"/>
      </w:rPr>
    </w:lvl>
    <w:lvl w:ilvl="6">
      <w:start w:val="1"/>
      <w:numFmt w:val="bullet"/>
      <w:lvlText w:val="●"/>
      <w:lvlJc w:val="left"/>
      <w:pPr>
        <w:ind w:left="5490" w:hanging="360"/>
      </w:pPr>
      <w:rPr>
        <w:rFonts w:ascii="Noto Sans Symbols" w:cs="Noto Sans Symbols" w:eastAsia="Noto Sans Symbols" w:hAnsi="Noto Sans Symbols"/>
        <w:vertAlign w:val="baseline"/>
      </w:rPr>
    </w:lvl>
    <w:lvl w:ilvl="7">
      <w:start w:val="1"/>
      <w:numFmt w:val="bullet"/>
      <w:lvlText w:val="o"/>
      <w:lvlJc w:val="left"/>
      <w:pPr>
        <w:ind w:left="6210" w:hanging="360"/>
      </w:pPr>
      <w:rPr>
        <w:rFonts w:ascii="Courier New" w:cs="Courier New" w:eastAsia="Courier New" w:hAnsi="Courier New"/>
        <w:vertAlign w:val="baseline"/>
      </w:rPr>
    </w:lvl>
    <w:lvl w:ilvl="8">
      <w:start w:val="1"/>
      <w:numFmt w:val="bullet"/>
      <w:lvlText w:val="▪"/>
      <w:lvlJc w:val="left"/>
      <w:pPr>
        <w:ind w:left="693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32"/>
      <w:szCs w:val="32"/>
    </w:rPr>
  </w:style>
  <w:style w:type="paragraph" w:styleId="Heading2">
    <w:name w:val="heading 2"/>
    <w:basedOn w:val="Normal"/>
    <w:next w:val="Normal"/>
    <w:pPr>
      <w:keepNext w:val="1"/>
      <w:jc w:val="center"/>
    </w:pPr>
    <w:rPr>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32"/>
      <w:szCs w:val="32"/>
    </w:rPr>
  </w:style>
  <w:style w:type="paragraph" w:styleId="Heading2">
    <w:name w:val="heading 2"/>
    <w:basedOn w:val="Normal"/>
    <w:next w:val="Normal"/>
    <w:pPr>
      <w:keepNext w:val="1"/>
      <w:jc w:val="center"/>
    </w:pPr>
    <w:rPr>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jc w:val="center"/>
      <w:outlineLvl w:val="0"/>
    </w:pPr>
    <w:rPr>
      <w:b w:val="1"/>
      <w:sz w:val="32"/>
      <w:szCs w:val="32"/>
    </w:rPr>
  </w:style>
  <w:style w:type="paragraph" w:styleId="Heading2">
    <w:name w:val="heading 2"/>
    <w:basedOn w:val="Normal"/>
    <w:next w:val="Normal"/>
    <w:pPr>
      <w:keepNext w:val="1"/>
      <w:jc w:val="center"/>
      <w:outlineLvl w:val="1"/>
    </w:pPr>
    <w:rPr>
      <w:sz w:val="32"/>
      <w:szCs w:val="32"/>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GAHUQgNaGwb6icXpuyRzQtXgOA==">CgMxLjAyCGguZ2pkZ3hzMg5oLm5hMnZqZWt6dXN2djIOaC43aGpjM244enBuMjM4AHIhMUd1Q3A0eFFyRWJhdFBCWnNlZE1BN0kwWkNhTFAtM3JV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2022-03-22T20:08:00Z</dcterms:created>
  <dc:creator>Turner, Melanie</dc:creator>
</cp:coreProperties>
</file>